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80"/>
      </w:tblGrid>
      <w:tr w:rsidR="00666746" w:rsidRPr="00666746" w:rsidTr="00666746">
        <w:trPr>
          <w:trHeight w:val="120"/>
          <w:tblCellSpacing w:w="15" w:type="dxa"/>
          <w:jc w:val="center"/>
        </w:trPr>
        <w:tc>
          <w:tcPr>
            <w:tcW w:w="0" w:type="auto"/>
            <w:shd w:val="clear" w:color="auto" w:fill="FFFFFF"/>
            <w:vAlign w:val="center"/>
            <w:hideMark/>
          </w:tcPr>
          <w:p w:rsidR="00666746" w:rsidRPr="00666746" w:rsidRDefault="00666746" w:rsidP="00666746">
            <w:pPr>
              <w:widowControl/>
              <w:jc w:val="center"/>
              <w:rPr>
                <w:rFonts w:hAnsi="ＭＳ Ｐゴシック" w:cs="ＭＳ Ｐゴシック"/>
                <w:color w:val="000051"/>
                <w:kern w:val="0"/>
                <w:sz w:val="23"/>
                <w:szCs w:val="23"/>
              </w:rPr>
            </w:pPr>
            <w:r w:rsidRPr="00666746">
              <w:rPr>
                <w:rFonts w:hAnsi="ＭＳ Ｐゴシック" w:cs="ＭＳ Ｐゴシック"/>
                <w:noProof/>
                <w:color w:val="000051"/>
                <w:kern w:val="0"/>
                <w:sz w:val="23"/>
                <w:szCs w:val="23"/>
              </w:rPr>
              <w:drawing>
                <wp:inline distT="0" distB="0" distL="0" distR="0" wp14:anchorId="6942CB10" wp14:editId="5680CB89">
                  <wp:extent cx="5953125" cy="9525"/>
                  <wp:effectExtent l="0" t="0" r="9525" b="9525"/>
                  <wp:docPr id="1" name="図 1" descr="http://www.npo-qa.jp/rireki/13_7_9_computer2/bar_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po-qa.jp/rireki/13_7_9_computer2/bar_a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3125" cy="9525"/>
                          </a:xfrm>
                          <a:prstGeom prst="rect">
                            <a:avLst/>
                          </a:prstGeom>
                          <a:noFill/>
                          <a:ln>
                            <a:noFill/>
                          </a:ln>
                        </pic:spPr>
                      </pic:pic>
                    </a:graphicData>
                  </a:graphic>
                </wp:inline>
              </w:drawing>
            </w:r>
          </w:p>
        </w:tc>
      </w:tr>
      <w:tr w:rsidR="00666746" w:rsidRPr="00666746" w:rsidTr="00B51F5F">
        <w:trPr>
          <w:trHeight w:val="949"/>
          <w:tblCellSpacing w:w="15" w:type="dxa"/>
          <w:jc w:val="center"/>
        </w:trPr>
        <w:tc>
          <w:tcPr>
            <w:tcW w:w="0" w:type="auto"/>
            <w:shd w:val="clear" w:color="auto" w:fill="FF0080"/>
            <w:vAlign w:val="center"/>
            <w:hideMark/>
          </w:tcPr>
          <w:p w:rsidR="001D57FA" w:rsidRDefault="00666746" w:rsidP="001D57FA">
            <w:pPr>
              <w:widowControl/>
              <w:spacing w:line="360" w:lineRule="auto"/>
              <w:jc w:val="center"/>
              <w:rPr>
                <w:rFonts w:hAnsi="ＭＳ Ｐゴシック" w:cs="ＭＳ Ｐゴシック"/>
                <w:b/>
                <w:bCs/>
                <w:color w:val="FFFFFF" w:themeColor="background1"/>
                <w:kern w:val="0"/>
                <w:sz w:val="24"/>
                <w:szCs w:val="24"/>
              </w:rPr>
            </w:pPr>
            <w:r w:rsidRPr="00666746">
              <w:rPr>
                <w:rFonts w:hAnsi="ＭＳ Ｐゴシック" w:cs="ＭＳ Ｐゴシック"/>
                <w:b/>
                <w:bCs/>
                <w:color w:val="FFFFFF" w:themeColor="background1"/>
                <w:kern w:val="0"/>
                <w:sz w:val="24"/>
                <w:szCs w:val="24"/>
              </w:rPr>
              <w:t>CSV基礎講座</w:t>
            </w:r>
            <w:r w:rsidR="001D57FA">
              <w:rPr>
                <w:rFonts w:hAnsi="ＭＳ Ｐゴシック" w:cs="ＭＳ Ｐゴシック" w:hint="eastAsia"/>
                <w:b/>
                <w:bCs/>
                <w:color w:val="FFFFFF" w:themeColor="background1"/>
                <w:kern w:val="0"/>
                <w:sz w:val="24"/>
                <w:szCs w:val="24"/>
              </w:rPr>
              <w:t>201</w:t>
            </w:r>
            <w:r w:rsidR="0069527D">
              <w:rPr>
                <w:rFonts w:hAnsi="ＭＳ Ｐゴシック" w:cs="ＭＳ Ｐゴシック" w:hint="eastAsia"/>
                <w:b/>
                <w:bCs/>
                <w:color w:val="FFFFFF" w:themeColor="background1"/>
                <w:kern w:val="0"/>
                <w:sz w:val="24"/>
                <w:szCs w:val="24"/>
              </w:rPr>
              <w:t>6</w:t>
            </w:r>
            <w:r w:rsidRPr="00666746">
              <w:rPr>
                <w:rFonts w:hAnsi="ＭＳ Ｐゴシック" w:cs="ＭＳ Ｐゴシック"/>
                <w:b/>
                <w:bCs/>
                <w:color w:val="FFFFFF" w:themeColor="background1"/>
                <w:kern w:val="0"/>
                <w:sz w:val="24"/>
                <w:szCs w:val="24"/>
              </w:rPr>
              <w:t>のご案内</w:t>
            </w:r>
          </w:p>
          <w:p w:rsidR="00666746" w:rsidRPr="00666746" w:rsidRDefault="00666746" w:rsidP="00554391">
            <w:pPr>
              <w:widowControl/>
              <w:spacing w:line="360" w:lineRule="auto"/>
              <w:jc w:val="center"/>
              <w:rPr>
                <w:rFonts w:hAnsi="ＭＳ Ｐゴシック" w:cs="ＭＳ Ｐゴシック"/>
                <w:color w:val="000051"/>
                <w:kern w:val="0"/>
                <w:szCs w:val="22"/>
              </w:rPr>
            </w:pPr>
            <w:r w:rsidRPr="00B51F5F">
              <w:rPr>
                <w:rFonts w:hAnsi="ＭＳ Ｐゴシック" w:cs="ＭＳ Ｐゴシック" w:hint="eastAsia"/>
                <w:b/>
                <w:bCs/>
                <w:color w:val="FFFFFF" w:themeColor="background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66746">
              <w:rPr>
                <w:rFonts w:hAnsi="ＭＳ Ｐゴシック" w:cs="ＭＳ Ｐゴシック"/>
                <w:b/>
                <w:bCs/>
                <w:color w:val="FFFFFF" w:themeColor="background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54391">
              <w:rPr>
                <w:rFonts w:hAnsi="ＭＳ Ｐゴシック" w:cs="ＭＳ Ｐゴシック" w:hint="eastAsia"/>
                <w:b/>
                <w:bCs/>
                <w:color w:val="FFFFFF" w:themeColor="background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製薬企業の</w:t>
            </w:r>
            <w:r w:rsidRPr="00666746">
              <w:rPr>
                <w:rFonts w:hAnsi="ＭＳ Ｐゴシック" w:cs="ＭＳ Ｐゴシック"/>
                <w:b/>
                <w:bCs/>
                <w:color w:val="FFFFFF" w:themeColor="background1"/>
                <w:kern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コンピュータ化システム適正管理』</w:t>
            </w:r>
          </w:p>
        </w:tc>
      </w:tr>
      <w:tr w:rsidR="00666746" w:rsidRPr="00496458" w:rsidTr="00666746">
        <w:trPr>
          <w:tblCellSpacing w:w="15" w:type="dxa"/>
          <w:jc w:val="center"/>
        </w:trPr>
        <w:tc>
          <w:tcPr>
            <w:tcW w:w="0" w:type="auto"/>
            <w:shd w:val="clear" w:color="auto" w:fill="FFFFFF"/>
            <w:vAlign w:val="center"/>
            <w:hideMark/>
          </w:tcPr>
          <w:p w:rsidR="0069527D" w:rsidRPr="00496458" w:rsidRDefault="0069527D" w:rsidP="0064621C">
            <w:pPr>
              <w:widowControl/>
              <w:spacing w:beforeLines="50" w:before="179" w:line="360" w:lineRule="exact"/>
              <w:ind w:firstLineChars="100" w:firstLine="194"/>
              <w:jc w:val="left"/>
              <w:rPr>
                <w:rFonts w:hAnsi="ＭＳ Ｐゴシック" w:cs="ＭＳ Ｐゴシック"/>
                <w:b/>
                <w:bCs/>
                <w:color w:val="000051"/>
                <w:kern w:val="0"/>
                <w:sz w:val="20"/>
                <w:szCs w:val="20"/>
              </w:rPr>
            </w:pPr>
            <w:r w:rsidRPr="00496458">
              <w:rPr>
                <w:rFonts w:hAnsi="ＭＳ Ｐゴシック" w:cs="ＭＳ Ｐゴシック" w:hint="eastAsia"/>
                <w:b/>
                <w:bCs/>
                <w:color w:val="000051"/>
                <w:kern w:val="0"/>
                <w:sz w:val="20"/>
                <w:szCs w:val="20"/>
              </w:rPr>
              <w:t>ＧＭＰ</w:t>
            </w:r>
            <w:r w:rsidRPr="00496458">
              <w:rPr>
                <w:rFonts w:hAnsi="ＭＳ Ｐゴシック" w:cs="ＭＳ Ｐゴシック"/>
                <w:b/>
                <w:bCs/>
                <w:color w:val="000051"/>
                <w:kern w:val="0"/>
                <w:sz w:val="20"/>
                <w:szCs w:val="20"/>
              </w:rPr>
              <w:t>や</w:t>
            </w:r>
            <w:r w:rsidRPr="00496458">
              <w:rPr>
                <w:rFonts w:hAnsi="ＭＳ Ｐゴシック" w:cs="ＭＳ Ｐゴシック" w:hint="eastAsia"/>
                <w:b/>
                <w:bCs/>
                <w:color w:val="000051"/>
                <w:kern w:val="0"/>
                <w:sz w:val="20"/>
                <w:szCs w:val="20"/>
              </w:rPr>
              <w:t>ＧＱＰ</w:t>
            </w:r>
            <w:r w:rsidRPr="00496458">
              <w:rPr>
                <w:rFonts w:hAnsi="ＭＳ Ｐゴシック" w:cs="ＭＳ Ｐゴシック"/>
                <w:b/>
                <w:bCs/>
                <w:color w:val="000051"/>
                <w:kern w:val="0"/>
                <w:sz w:val="20"/>
                <w:szCs w:val="20"/>
              </w:rPr>
              <w:t>に関連する業務に利用</w:t>
            </w:r>
            <w:r w:rsidRPr="00496458">
              <w:rPr>
                <w:rFonts w:hAnsi="ＭＳ Ｐゴシック" w:cs="ＭＳ Ｐゴシック" w:hint="eastAsia"/>
                <w:b/>
                <w:bCs/>
                <w:color w:val="000051"/>
                <w:kern w:val="0"/>
                <w:sz w:val="20"/>
                <w:szCs w:val="20"/>
              </w:rPr>
              <w:t>する</w:t>
            </w:r>
            <w:r w:rsidRPr="00496458">
              <w:rPr>
                <w:rFonts w:hAnsi="ＭＳ Ｐゴシック" w:cs="ＭＳ Ｐゴシック"/>
                <w:b/>
                <w:bCs/>
                <w:color w:val="000051"/>
                <w:kern w:val="0"/>
                <w:sz w:val="20"/>
                <w:szCs w:val="20"/>
              </w:rPr>
              <w:t xml:space="preserve">　「</w:t>
            </w:r>
            <w:r w:rsidRPr="00496458">
              <w:rPr>
                <w:rFonts w:hAnsi="ＭＳ Ｐゴシック" w:cs="ＭＳ Ｐゴシック" w:hint="eastAsia"/>
                <w:b/>
                <w:bCs/>
                <w:color w:val="000051"/>
                <w:kern w:val="0"/>
                <w:sz w:val="20"/>
                <w:szCs w:val="20"/>
              </w:rPr>
              <w:t>コ</w:t>
            </w:r>
            <w:r w:rsidRPr="00496458">
              <w:rPr>
                <w:rFonts w:hAnsi="ＭＳ Ｐゴシック" w:cs="ＭＳ Ｐゴシック"/>
                <w:b/>
                <w:bCs/>
                <w:color w:val="000051"/>
                <w:kern w:val="0"/>
                <w:sz w:val="20"/>
                <w:szCs w:val="20"/>
              </w:rPr>
              <w:t>ンピュータ化システム」</w:t>
            </w:r>
            <w:r w:rsidRPr="00496458">
              <w:rPr>
                <w:rFonts w:hAnsi="ＭＳ Ｐゴシック" w:cs="ＭＳ Ｐゴシック" w:hint="eastAsia"/>
                <w:b/>
                <w:bCs/>
                <w:color w:val="000051"/>
                <w:kern w:val="0"/>
                <w:sz w:val="20"/>
                <w:szCs w:val="20"/>
              </w:rPr>
              <w:t xml:space="preserve">　</w:t>
            </w:r>
            <w:r w:rsidRPr="00496458">
              <w:rPr>
                <w:rFonts w:hAnsi="ＭＳ Ｐゴシック" w:cs="ＭＳ Ｐゴシック"/>
                <w:b/>
                <w:bCs/>
                <w:color w:val="000051"/>
                <w:kern w:val="0"/>
                <w:sz w:val="20"/>
                <w:szCs w:val="20"/>
              </w:rPr>
              <w:t>に要求される適正管理の考え方と</w:t>
            </w:r>
            <w:r w:rsidRPr="00496458">
              <w:rPr>
                <w:rFonts w:hAnsi="ＭＳ Ｐゴシック" w:cs="ＭＳ Ｐゴシック" w:hint="eastAsia"/>
                <w:b/>
                <w:bCs/>
                <w:color w:val="000051"/>
                <w:kern w:val="0"/>
                <w:sz w:val="20"/>
                <w:szCs w:val="20"/>
              </w:rPr>
              <w:t>方法</w:t>
            </w:r>
            <w:r w:rsidRPr="00496458">
              <w:rPr>
                <w:rFonts w:hAnsi="ＭＳ Ｐゴシック" w:cs="ＭＳ Ｐゴシック"/>
                <w:b/>
                <w:bCs/>
                <w:color w:val="000051"/>
                <w:kern w:val="0"/>
                <w:sz w:val="20"/>
                <w:szCs w:val="20"/>
              </w:rPr>
              <w:t>を</w:t>
            </w:r>
            <w:r w:rsidRPr="00496458">
              <w:rPr>
                <w:rFonts w:hAnsi="ＭＳ Ｐゴシック" w:cs="ＭＳ Ｐゴシック" w:hint="eastAsia"/>
                <w:b/>
                <w:bCs/>
                <w:color w:val="000051"/>
                <w:kern w:val="0"/>
                <w:sz w:val="20"/>
                <w:szCs w:val="20"/>
              </w:rPr>
              <w:t>やさ</w:t>
            </w:r>
            <w:r w:rsidRPr="00496458">
              <w:rPr>
                <w:rFonts w:hAnsi="ＭＳ Ｐゴシック" w:cs="ＭＳ Ｐゴシック"/>
                <w:b/>
                <w:bCs/>
                <w:color w:val="000051"/>
                <w:kern w:val="0"/>
                <w:sz w:val="20"/>
                <w:szCs w:val="20"/>
              </w:rPr>
              <w:t>しく</w:t>
            </w:r>
            <w:r w:rsidRPr="00496458">
              <w:rPr>
                <w:rFonts w:hAnsi="ＭＳ Ｐゴシック" w:cs="ＭＳ Ｐゴシック" w:hint="eastAsia"/>
                <w:b/>
                <w:bCs/>
                <w:color w:val="000051"/>
                <w:kern w:val="0"/>
                <w:sz w:val="20"/>
                <w:szCs w:val="20"/>
              </w:rPr>
              <w:t>説明</w:t>
            </w:r>
            <w:r w:rsidRPr="00496458">
              <w:rPr>
                <w:rFonts w:hAnsi="ＭＳ Ｐゴシック" w:cs="ＭＳ Ｐゴシック"/>
                <w:b/>
                <w:bCs/>
                <w:color w:val="000051"/>
                <w:kern w:val="0"/>
                <w:sz w:val="20"/>
                <w:szCs w:val="20"/>
              </w:rPr>
              <w:t>する入門</w:t>
            </w:r>
            <w:r w:rsidRPr="00496458">
              <w:rPr>
                <w:rFonts w:hAnsi="ＭＳ Ｐゴシック" w:cs="ＭＳ Ｐゴシック" w:hint="eastAsia"/>
                <w:b/>
                <w:bCs/>
                <w:color w:val="000051"/>
                <w:kern w:val="0"/>
                <w:sz w:val="20"/>
                <w:szCs w:val="20"/>
              </w:rPr>
              <w:t>講座</w:t>
            </w:r>
            <w:r w:rsidRPr="00496458">
              <w:rPr>
                <w:rFonts w:hAnsi="ＭＳ Ｐゴシック" w:cs="ＭＳ Ｐゴシック"/>
                <w:b/>
                <w:bCs/>
                <w:color w:val="000051"/>
                <w:kern w:val="0"/>
                <w:sz w:val="20"/>
                <w:szCs w:val="20"/>
              </w:rPr>
              <w:t>です。</w:t>
            </w:r>
          </w:p>
          <w:p w:rsidR="0064621C" w:rsidRDefault="0069527D" w:rsidP="0069527D">
            <w:pPr>
              <w:widowControl/>
              <w:spacing w:line="360" w:lineRule="exact"/>
              <w:ind w:firstLineChars="100" w:firstLine="194"/>
              <w:jc w:val="left"/>
              <w:rPr>
                <w:rFonts w:hAnsi="ＭＳ Ｐゴシック" w:cs="ＭＳ Ｐゴシック"/>
                <w:b/>
                <w:bCs/>
                <w:color w:val="000051"/>
                <w:kern w:val="0"/>
                <w:sz w:val="20"/>
                <w:szCs w:val="20"/>
              </w:rPr>
            </w:pPr>
            <w:r w:rsidRPr="00496458">
              <w:rPr>
                <w:rFonts w:hAnsi="ＭＳ Ｐゴシック" w:cs="ＭＳ Ｐゴシック" w:hint="eastAsia"/>
                <w:b/>
                <w:bCs/>
                <w:color w:val="000051"/>
                <w:kern w:val="0"/>
                <w:sz w:val="20"/>
                <w:szCs w:val="20"/>
              </w:rPr>
              <w:t xml:space="preserve">医薬品企業に対して　</w:t>
            </w:r>
            <w:r w:rsidRPr="00496458">
              <w:rPr>
                <w:rFonts w:hAnsi="ＭＳ Ｐゴシック" w:cs="ＭＳ Ｐゴシック"/>
                <w:b/>
                <w:bCs/>
                <w:color w:val="000051"/>
                <w:kern w:val="0"/>
                <w:sz w:val="20"/>
                <w:szCs w:val="20"/>
              </w:rPr>
              <w:t>『コンピュータ化システム適正管理ガイドライン</w:t>
            </w:r>
            <w:r w:rsidRPr="00496458">
              <w:rPr>
                <w:rFonts w:hAnsi="ＭＳ Ｐゴシック" w:cs="ＭＳ Ｐゴシック" w:hint="eastAsia"/>
                <w:b/>
                <w:bCs/>
                <w:color w:val="000051"/>
                <w:kern w:val="0"/>
                <w:sz w:val="20"/>
                <w:szCs w:val="20"/>
              </w:rPr>
              <w:t xml:space="preserve">』　</w:t>
            </w:r>
            <w:r w:rsidRPr="00496458">
              <w:rPr>
                <w:rFonts w:hAnsi="ＭＳ Ｐゴシック" w:cs="ＭＳ Ｐゴシック"/>
                <w:b/>
                <w:bCs/>
                <w:color w:val="000051"/>
                <w:kern w:val="0"/>
                <w:sz w:val="20"/>
                <w:szCs w:val="20"/>
              </w:rPr>
              <w:t>、</w:t>
            </w:r>
            <w:r w:rsidR="0064621C" w:rsidRPr="00496458">
              <w:rPr>
                <w:rFonts w:hAnsi="ＭＳ Ｐゴシック" w:cs="ＭＳ Ｐゴシック" w:hint="eastAsia"/>
                <w:b/>
                <w:bCs/>
                <w:color w:val="000051"/>
                <w:kern w:val="0"/>
                <w:sz w:val="20"/>
                <w:szCs w:val="20"/>
              </w:rPr>
              <w:t>『電磁的記録・電子署名利用の指針（ERES指針）』</w:t>
            </w:r>
            <w:r w:rsidR="0064621C">
              <w:rPr>
                <w:rFonts w:hAnsi="ＭＳ Ｐゴシック" w:cs="ＭＳ Ｐゴシック" w:hint="eastAsia"/>
                <w:b/>
                <w:bCs/>
                <w:color w:val="000051"/>
                <w:kern w:val="0"/>
                <w:sz w:val="20"/>
                <w:szCs w:val="20"/>
              </w:rPr>
              <w:t>や</w:t>
            </w:r>
            <w:r w:rsidRPr="00496458">
              <w:rPr>
                <w:rFonts w:hAnsi="ＭＳ Ｐゴシック" w:cs="ＭＳ Ｐゴシック"/>
                <w:b/>
                <w:bCs/>
                <w:color w:val="000051"/>
                <w:kern w:val="0"/>
                <w:sz w:val="20"/>
                <w:szCs w:val="20"/>
              </w:rPr>
              <w:t>PIC/S</w:t>
            </w:r>
            <w:r w:rsidRPr="00496458">
              <w:rPr>
                <w:rFonts w:hAnsi="ＭＳ Ｐゴシック" w:cs="ＭＳ Ｐゴシック" w:hint="eastAsia"/>
                <w:b/>
                <w:bCs/>
                <w:color w:val="000051"/>
                <w:kern w:val="0"/>
                <w:sz w:val="20"/>
                <w:szCs w:val="20"/>
              </w:rPr>
              <w:t xml:space="preserve"> </w:t>
            </w:r>
            <w:r w:rsidRPr="00496458">
              <w:rPr>
                <w:rFonts w:hAnsi="ＭＳ Ｐゴシック" w:cs="ＭＳ Ｐゴシック"/>
                <w:b/>
                <w:bCs/>
                <w:color w:val="000051"/>
                <w:kern w:val="0"/>
                <w:sz w:val="20"/>
                <w:szCs w:val="20"/>
              </w:rPr>
              <w:t>GMP 『アネックス</w:t>
            </w:r>
            <w:r w:rsidRPr="00496458">
              <w:rPr>
                <w:rFonts w:hAnsi="ＭＳ Ｐゴシック" w:cs="ＭＳ Ｐゴシック" w:hint="eastAsia"/>
                <w:b/>
                <w:bCs/>
                <w:color w:val="000051"/>
                <w:kern w:val="0"/>
                <w:sz w:val="20"/>
                <w:szCs w:val="20"/>
              </w:rPr>
              <w:t>11</w:t>
            </w:r>
            <w:r w:rsidRPr="00496458">
              <w:rPr>
                <w:rFonts w:hAnsi="ＭＳ Ｐゴシック" w:cs="ＭＳ Ｐゴシック"/>
                <w:b/>
                <w:bCs/>
                <w:color w:val="000051"/>
                <w:kern w:val="0"/>
                <w:sz w:val="20"/>
                <w:szCs w:val="20"/>
              </w:rPr>
              <w:t>コンピュータ化システム』</w:t>
            </w:r>
            <w:r w:rsidRPr="00496458">
              <w:rPr>
                <w:rFonts w:hAnsi="ＭＳ Ｐゴシック" w:cs="ＭＳ Ｐゴシック" w:hint="eastAsia"/>
                <w:b/>
                <w:bCs/>
                <w:color w:val="000051"/>
                <w:kern w:val="0"/>
                <w:sz w:val="20"/>
                <w:szCs w:val="20"/>
              </w:rPr>
              <w:t xml:space="preserve">　によって</w:t>
            </w:r>
            <w:r w:rsidRPr="0064621C">
              <w:rPr>
                <w:rFonts w:hAnsi="ＭＳ Ｐゴシック" w:cs="ＭＳ Ｐゴシック" w:hint="eastAsia"/>
                <w:b/>
                <w:bCs/>
                <w:color w:val="FF0000"/>
                <w:kern w:val="0"/>
                <w:sz w:val="20"/>
                <w:szCs w:val="20"/>
              </w:rPr>
              <w:t>コンピュータ化システムの信頼性の保証と適正な管理</w:t>
            </w:r>
            <w:r w:rsidRPr="00496458">
              <w:rPr>
                <w:rFonts w:hAnsi="ＭＳ Ｐゴシック" w:cs="ＭＳ Ｐゴシック" w:hint="eastAsia"/>
                <w:b/>
                <w:bCs/>
                <w:color w:val="000051"/>
                <w:kern w:val="0"/>
                <w:sz w:val="20"/>
                <w:szCs w:val="20"/>
              </w:rPr>
              <w:t>が求められてきました</w:t>
            </w:r>
            <w:r w:rsidRPr="00496458">
              <w:rPr>
                <w:rFonts w:hAnsi="ＭＳ Ｐゴシック" w:cs="ＭＳ Ｐゴシック"/>
                <w:b/>
                <w:bCs/>
                <w:color w:val="000051"/>
                <w:kern w:val="0"/>
                <w:sz w:val="20"/>
                <w:szCs w:val="20"/>
              </w:rPr>
              <w:t>。</w:t>
            </w:r>
          </w:p>
          <w:p w:rsidR="0069527D" w:rsidRPr="00496458" w:rsidRDefault="0064621C" w:rsidP="0064621C">
            <w:pPr>
              <w:widowControl/>
              <w:spacing w:line="360" w:lineRule="exact"/>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さらに、近年、</w:t>
            </w:r>
            <w:r w:rsidRPr="0064621C">
              <w:rPr>
                <w:rFonts w:hAnsi="ＭＳ Ｐゴシック" w:cs="ＭＳ Ｐゴシック" w:hint="eastAsia"/>
                <w:b/>
                <w:bCs/>
                <w:color w:val="FF0000"/>
                <w:kern w:val="0"/>
                <w:sz w:val="20"/>
                <w:szCs w:val="20"/>
              </w:rPr>
              <w:t>データの完全性（インテグリティ）の対応</w:t>
            </w:r>
            <w:r>
              <w:rPr>
                <w:rFonts w:hAnsi="ＭＳ Ｐゴシック" w:cs="ＭＳ Ｐゴシック" w:hint="eastAsia"/>
                <w:b/>
                <w:bCs/>
                <w:color w:val="000051"/>
                <w:kern w:val="0"/>
                <w:sz w:val="20"/>
                <w:szCs w:val="20"/>
              </w:rPr>
              <w:t>に規制当局の関心も高まっております。</w:t>
            </w:r>
          </w:p>
          <w:p w:rsidR="0069527D" w:rsidRPr="00496458" w:rsidRDefault="0069527D" w:rsidP="0069527D">
            <w:pPr>
              <w:widowControl/>
              <w:spacing w:line="360" w:lineRule="exact"/>
              <w:ind w:firstLineChars="100" w:firstLine="194"/>
              <w:jc w:val="left"/>
              <w:rPr>
                <w:rFonts w:hAnsi="ＭＳ Ｐゴシック" w:cs="ＭＳ Ｐゴシック"/>
                <w:b/>
                <w:bCs/>
                <w:color w:val="000051"/>
                <w:kern w:val="0"/>
                <w:sz w:val="20"/>
                <w:szCs w:val="20"/>
              </w:rPr>
            </w:pPr>
            <w:r w:rsidRPr="00496458">
              <w:rPr>
                <w:rFonts w:hAnsi="ＭＳ Ｐゴシック" w:cs="ＭＳ Ｐゴシック" w:hint="eastAsia"/>
                <w:b/>
                <w:bCs/>
                <w:color w:val="000051"/>
                <w:kern w:val="0"/>
                <w:sz w:val="20"/>
                <w:szCs w:val="20"/>
              </w:rPr>
              <w:t>製造設備機器、試験検査機器を含むコンピュータ化システムに適用される</w:t>
            </w:r>
            <w:r w:rsidR="0064621C">
              <w:rPr>
                <w:rFonts w:hAnsi="ＭＳ Ｐゴシック" w:cs="ＭＳ Ｐゴシック" w:hint="eastAsia"/>
                <w:b/>
                <w:bCs/>
                <w:color w:val="000051"/>
                <w:kern w:val="0"/>
                <w:sz w:val="20"/>
                <w:szCs w:val="20"/>
              </w:rPr>
              <w:t>ガイドラインの</w:t>
            </w:r>
            <w:r w:rsidRPr="00496458">
              <w:rPr>
                <w:rFonts w:hAnsi="ＭＳ Ｐゴシック" w:cs="ＭＳ Ｐゴシック" w:hint="eastAsia"/>
                <w:b/>
                <w:bCs/>
                <w:color w:val="000051"/>
                <w:kern w:val="0"/>
                <w:sz w:val="20"/>
                <w:szCs w:val="20"/>
              </w:rPr>
              <w:t>「ライフサイクルを通じた一貫した適正な管理」</w:t>
            </w:r>
            <w:r w:rsidR="0064621C">
              <w:rPr>
                <w:rFonts w:hAnsi="ＭＳ Ｐゴシック" w:cs="ＭＳ Ｐゴシック" w:hint="eastAsia"/>
                <w:b/>
                <w:bCs/>
                <w:color w:val="000051"/>
                <w:kern w:val="0"/>
                <w:sz w:val="20"/>
                <w:szCs w:val="20"/>
              </w:rPr>
              <w:t>「電子データや電子記録・電子署名に要求される管理」</w:t>
            </w:r>
            <w:r w:rsidRPr="00496458">
              <w:rPr>
                <w:rFonts w:hAnsi="ＭＳ Ｐゴシック" w:cs="ＭＳ Ｐゴシック" w:hint="eastAsia"/>
                <w:b/>
                <w:bCs/>
                <w:color w:val="000051"/>
                <w:kern w:val="0"/>
                <w:sz w:val="20"/>
                <w:szCs w:val="20"/>
              </w:rPr>
              <w:t>の考え方と進め方を基礎知識として理解しておくことが必須要件となっております。</w:t>
            </w:r>
          </w:p>
          <w:p w:rsidR="0069527D" w:rsidRPr="00496458" w:rsidRDefault="0069527D" w:rsidP="0069527D">
            <w:pPr>
              <w:widowControl/>
              <w:spacing w:line="360" w:lineRule="exact"/>
              <w:ind w:firstLineChars="100" w:firstLine="194"/>
              <w:jc w:val="left"/>
              <w:rPr>
                <w:rFonts w:hAnsi="ＭＳ Ｐゴシック" w:cs="ＭＳ Ｐゴシック"/>
                <w:b/>
                <w:bCs/>
                <w:color w:val="000051"/>
                <w:kern w:val="0"/>
                <w:sz w:val="20"/>
                <w:szCs w:val="20"/>
              </w:rPr>
            </w:pPr>
            <w:r w:rsidRPr="00496458">
              <w:rPr>
                <w:rFonts w:hAnsi="ＭＳ Ｐゴシック" w:cs="ＭＳ Ｐゴシック"/>
                <w:b/>
                <w:bCs/>
                <w:color w:val="000051"/>
                <w:kern w:val="0"/>
                <w:sz w:val="20"/>
                <w:szCs w:val="20"/>
              </w:rPr>
              <w:t>このセミナーでは、</w:t>
            </w:r>
            <w:r w:rsidRPr="00496458">
              <w:rPr>
                <w:rFonts w:hAnsi="ＭＳ Ｐゴシック" w:cs="ＭＳ Ｐゴシック" w:hint="eastAsia"/>
                <w:b/>
                <w:bCs/>
                <w:color w:val="000051"/>
                <w:kern w:val="0"/>
                <w:sz w:val="20"/>
                <w:szCs w:val="20"/>
              </w:rPr>
              <w:t>「GMP,GQP業務で利用する</w:t>
            </w:r>
            <w:r w:rsidRPr="00496458">
              <w:rPr>
                <w:rFonts w:hAnsi="ＭＳ Ｐゴシック" w:cs="ＭＳ Ｐゴシック"/>
                <w:b/>
                <w:bCs/>
                <w:color w:val="000051"/>
                <w:kern w:val="0"/>
                <w:sz w:val="20"/>
                <w:szCs w:val="20"/>
              </w:rPr>
              <w:t>コンピュータ化システム</w:t>
            </w:r>
            <w:r w:rsidRPr="00496458">
              <w:rPr>
                <w:rFonts w:hAnsi="ＭＳ Ｐゴシック" w:cs="ＭＳ Ｐゴシック" w:hint="eastAsia"/>
                <w:b/>
                <w:bCs/>
                <w:color w:val="000051"/>
                <w:kern w:val="0"/>
                <w:sz w:val="20"/>
                <w:szCs w:val="20"/>
              </w:rPr>
              <w:t>に求められている適正な管理の基本」</w:t>
            </w:r>
            <w:r w:rsidRPr="00496458">
              <w:rPr>
                <w:rFonts w:hAnsi="ＭＳ Ｐゴシック" w:cs="ＭＳ Ｐゴシック"/>
                <w:b/>
                <w:bCs/>
                <w:color w:val="000051"/>
                <w:kern w:val="0"/>
                <w:sz w:val="20"/>
                <w:szCs w:val="20"/>
              </w:rPr>
              <w:t>を</w:t>
            </w:r>
            <w:r w:rsidRPr="00496458">
              <w:rPr>
                <w:rFonts w:hAnsi="ＭＳ Ｐゴシック" w:cs="ＭＳ Ｐゴシック" w:hint="eastAsia"/>
                <w:b/>
                <w:bCs/>
                <w:color w:val="000051"/>
                <w:kern w:val="0"/>
                <w:sz w:val="20"/>
                <w:szCs w:val="20"/>
              </w:rPr>
              <w:t>正しく理解したうえで、『コンピュータ化システム適正管理</w:t>
            </w:r>
            <w:r w:rsidRPr="00496458">
              <w:rPr>
                <w:rFonts w:hAnsi="ＭＳ Ｐゴシック" w:cs="ＭＳ Ｐゴシック"/>
                <w:b/>
                <w:bCs/>
                <w:color w:val="000051"/>
                <w:kern w:val="0"/>
                <w:sz w:val="20"/>
                <w:szCs w:val="20"/>
              </w:rPr>
              <w:t>ガイドライン</w:t>
            </w:r>
            <w:r w:rsidRPr="00496458">
              <w:rPr>
                <w:rFonts w:hAnsi="ＭＳ Ｐゴシック" w:cs="ＭＳ Ｐゴシック" w:hint="eastAsia"/>
                <w:b/>
                <w:bCs/>
                <w:color w:val="000051"/>
                <w:kern w:val="0"/>
                <w:sz w:val="20"/>
                <w:szCs w:val="20"/>
              </w:rPr>
              <w:t>』や『</w:t>
            </w:r>
            <w:r w:rsidR="0064621C">
              <w:rPr>
                <w:rFonts w:hAnsi="ＭＳ Ｐゴシック" w:cs="ＭＳ Ｐゴシック" w:hint="eastAsia"/>
                <w:b/>
                <w:bCs/>
                <w:color w:val="000051"/>
                <w:kern w:val="0"/>
                <w:sz w:val="20"/>
                <w:szCs w:val="20"/>
              </w:rPr>
              <w:t>電磁的記録・電子署名利用の指針</w:t>
            </w:r>
            <w:r w:rsidRPr="00496458">
              <w:rPr>
                <w:rFonts w:hAnsi="ＭＳ Ｐゴシック" w:cs="ＭＳ Ｐゴシック" w:hint="eastAsia"/>
                <w:b/>
                <w:bCs/>
                <w:color w:val="000051"/>
                <w:kern w:val="0"/>
                <w:sz w:val="20"/>
                <w:szCs w:val="20"/>
              </w:rPr>
              <w:t>』等</w:t>
            </w:r>
            <w:r w:rsidR="0064621C">
              <w:rPr>
                <w:rFonts w:hAnsi="ＭＳ Ｐゴシック" w:cs="ＭＳ Ｐゴシック" w:hint="eastAsia"/>
                <w:b/>
                <w:bCs/>
                <w:color w:val="000051"/>
                <w:kern w:val="0"/>
                <w:sz w:val="20"/>
                <w:szCs w:val="20"/>
              </w:rPr>
              <w:t>の</w:t>
            </w:r>
            <w:r w:rsidRPr="00496458">
              <w:rPr>
                <w:rFonts w:hAnsi="ＭＳ Ｐゴシック" w:cs="ＭＳ Ｐゴシック" w:hint="eastAsia"/>
                <w:b/>
                <w:bCs/>
                <w:color w:val="000051"/>
                <w:kern w:val="0"/>
                <w:sz w:val="20"/>
                <w:szCs w:val="20"/>
              </w:rPr>
              <w:t>関連するガイダンスの概要を解説し、システムの信頼性を効率的に保証</w:t>
            </w:r>
            <w:r w:rsidRPr="00496458">
              <w:rPr>
                <w:rFonts w:hAnsi="ＭＳ Ｐゴシック" w:cs="ＭＳ Ｐゴシック"/>
                <w:b/>
                <w:bCs/>
                <w:color w:val="000051"/>
                <w:kern w:val="0"/>
                <w:sz w:val="20"/>
                <w:szCs w:val="20"/>
              </w:rPr>
              <w:t>するため</w:t>
            </w:r>
            <w:r w:rsidRPr="00496458">
              <w:rPr>
                <w:rFonts w:hAnsi="ＭＳ Ｐゴシック" w:cs="ＭＳ Ｐゴシック" w:hint="eastAsia"/>
                <w:b/>
                <w:bCs/>
                <w:color w:val="000051"/>
                <w:kern w:val="0"/>
                <w:sz w:val="20"/>
                <w:szCs w:val="20"/>
              </w:rPr>
              <w:t>の手順を習得していただきます。</w:t>
            </w:r>
          </w:p>
          <w:p w:rsidR="00B51F5F" w:rsidRPr="00496458" w:rsidRDefault="0069527D" w:rsidP="0069527D">
            <w:pPr>
              <w:widowControl/>
              <w:spacing w:line="360" w:lineRule="exact"/>
              <w:ind w:firstLineChars="100" w:firstLine="194"/>
              <w:jc w:val="left"/>
              <w:rPr>
                <w:rFonts w:hAnsi="ＭＳ Ｐゴシック" w:cs="ＭＳ Ｐゴシック"/>
                <w:b/>
                <w:bCs/>
                <w:color w:val="000051"/>
                <w:kern w:val="0"/>
                <w:sz w:val="20"/>
                <w:szCs w:val="20"/>
              </w:rPr>
            </w:pPr>
            <w:r w:rsidRPr="00496458">
              <w:rPr>
                <w:rFonts w:hAnsi="ＭＳ Ｐゴシック" w:cs="ＭＳ Ｐゴシック"/>
                <w:b/>
                <w:bCs/>
                <w:color w:val="000051"/>
                <w:kern w:val="0"/>
                <w:sz w:val="20"/>
                <w:szCs w:val="20"/>
              </w:rPr>
              <w:t>これまでコンピュータ化システムにあまり</w:t>
            </w:r>
            <w:r w:rsidRPr="00496458">
              <w:rPr>
                <w:rFonts w:hAnsi="ＭＳ Ｐゴシック" w:cs="ＭＳ Ｐゴシック" w:hint="eastAsia"/>
                <w:b/>
                <w:bCs/>
                <w:color w:val="000051"/>
                <w:kern w:val="0"/>
                <w:sz w:val="20"/>
                <w:szCs w:val="20"/>
              </w:rPr>
              <w:t>なじみのなかった方にも、ＧＭＰやＧＱＰ分野以外の方、供給者の方でもわかりやすく説明いたします。</w:t>
            </w:r>
          </w:p>
          <w:p w:rsidR="0069527D" w:rsidRPr="00331F5F" w:rsidRDefault="0069527D" w:rsidP="0069527D">
            <w:pPr>
              <w:widowControl/>
              <w:spacing w:line="360" w:lineRule="exact"/>
              <w:ind w:firstLineChars="100" w:firstLine="194"/>
              <w:jc w:val="left"/>
              <w:rPr>
                <w:rFonts w:hAnsi="ＭＳ Ｐゴシック" w:cs="ＭＳ Ｐゴシック"/>
                <w:b/>
                <w:bCs/>
                <w:color w:val="FF0000"/>
                <w:kern w:val="0"/>
                <w:sz w:val="20"/>
                <w:szCs w:val="20"/>
              </w:rPr>
            </w:pPr>
            <w:r w:rsidRPr="00331F5F">
              <w:rPr>
                <w:rFonts w:hAnsi="ＭＳ Ｐゴシック" w:cs="ＭＳ Ｐゴシック"/>
                <w:b/>
                <w:bCs/>
                <w:color w:val="FF0000"/>
                <w:kern w:val="0"/>
                <w:sz w:val="20"/>
                <w:szCs w:val="20"/>
              </w:rPr>
              <w:t>【このような方のために】</w:t>
            </w:r>
          </w:p>
          <w:p w:rsidR="0069527D" w:rsidRPr="00496458" w:rsidRDefault="0069527D" w:rsidP="0069527D">
            <w:pPr>
              <w:widowControl/>
              <w:spacing w:line="360" w:lineRule="exact"/>
              <w:jc w:val="left"/>
              <w:rPr>
                <w:rFonts w:hAnsi="ＭＳ Ｐゴシック" w:cs="ＭＳ Ｐゴシック"/>
                <w:b/>
                <w:bCs/>
                <w:color w:val="000051"/>
                <w:kern w:val="0"/>
                <w:sz w:val="20"/>
                <w:szCs w:val="20"/>
              </w:rPr>
            </w:pPr>
            <w:r w:rsidRPr="00496458">
              <w:rPr>
                <w:rFonts w:hAnsi="ＭＳ Ｐゴシック" w:cs="ＭＳ Ｐゴシック"/>
                <w:b/>
                <w:bCs/>
                <w:color w:val="000051"/>
                <w:kern w:val="0"/>
                <w:sz w:val="20"/>
                <w:szCs w:val="20"/>
              </w:rPr>
              <w:t>●　新たにコンピュータ化システムの管理を担当することになった方</w:t>
            </w:r>
          </w:p>
          <w:p w:rsidR="0069527D" w:rsidRPr="00496458" w:rsidRDefault="0069527D" w:rsidP="0069527D">
            <w:pPr>
              <w:widowControl/>
              <w:spacing w:line="360" w:lineRule="exact"/>
              <w:jc w:val="left"/>
              <w:rPr>
                <w:rFonts w:hAnsi="ＭＳ Ｐゴシック" w:cs="ＭＳ Ｐゴシック"/>
                <w:b/>
                <w:bCs/>
                <w:color w:val="000051"/>
                <w:kern w:val="0"/>
                <w:sz w:val="20"/>
                <w:szCs w:val="20"/>
              </w:rPr>
            </w:pPr>
            <w:r w:rsidRPr="00496458">
              <w:rPr>
                <w:rFonts w:hAnsi="ＭＳ Ｐゴシック" w:cs="ＭＳ Ｐゴシック"/>
                <w:b/>
                <w:bCs/>
                <w:color w:val="000051"/>
                <w:kern w:val="0"/>
                <w:sz w:val="20"/>
                <w:szCs w:val="20"/>
              </w:rPr>
              <w:t>●　「コンピュータ化システムの適正管理」</w:t>
            </w:r>
            <w:r w:rsidR="0064621C">
              <w:rPr>
                <w:rFonts w:hAnsi="ＭＳ Ｐゴシック" w:cs="ＭＳ Ｐゴシック" w:hint="eastAsia"/>
                <w:b/>
                <w:bCs/>
                <w:color w:val="000051"/>
                <w:kern w:val="0"/>
                <w:sz w:val="20"/>
                <w:szCs w:val="20"/>
              </w:rPr>
              <w:t>「電磁的記録・電子署名の要件」</w:t>
            </w:r>
            <w:r w:rsidRPr="00496458">
              <w:rPr>
                <w:rFonts w:hAnsi="ＭＳ Ｐゴシック" w:cs="ＭＳ Ｐゴシック" w:hint="eastAsia"/>
                <w:b/>
                <w:bCs/>
                <w:color w:val="000051"/>
                <w:kern w:val="0"/>
                <w:sz w:val="20"/>
                <w:szCs w:val="20"/>
              </w:rPr>
              <w:t>の基礎知識</w:t>
            </w:r>
            <w:r w:rsidRPr="00496458">
              <w:rPr>
                <w:rFonts w:hAnsi="ＭＳ Ｐゴシック" w:cs="ＭＳ Ｐゴシック"/>
                <w:b/>
                <w:bCs/>
                <w:color w:val="000051"/>
                <w:kern w:val="0"/>
                <w:sz w:val="20"/>
                <w:szCs w:val="20"/>
              </w:rPr>
              <w:t>を</w:t>
            </w:r>
            <w:r w:rsidRPr="00496458">
              <w:rPr>
                <w:rFonts w:hAnsi="ＭＳ Ｐゴシック" w:cs="ＭＳ Ｐゴシック" w:hint="eastAsia"/>
                <w:b/>
                <w:bCs/>
                <w:color w:val="000051"/>
                <w:kern w:val="0"/>
                <w:sz w:val="20"/>
                <w:szCs w:val="20"/>
              </w:rPr>
              <w:t>知って</w:t>
            </w:r>
            <w:r w:rsidRPr="00496458">
              <w:rPr>
                <w:rFonts w:hAnsi="ＭＳ Ｐゴシック" w:cs="ＭＳ Ｐゴシック"/>
                <w:b/>
                <w:bCs/>
                <w:color w:val="000051"/>
                <w:kern w:val="0"/>
                <w:sz w:val="20"/>
                <w:szCs w:val="20"/>
              </w:rPr>
              <w:t>おきたい方</w:t>
            </w:r>
          </w:p>
          <w:p w:rsidR="0069527D" w:rsidRPr="00496458" w:rsidRDefault="0069527D" w:rsidP="0069527D">
            <w:pPr>
              <w:widowControl/>
              <w:spacing w:line="360" w:lineRule="exact"/>
              <w:jc w:val="left"/>
              <w:rPr>
                <w:rFonts w:hAnsi="ＭＳ Ｐゴシック" w:cs="ＭＳ Ｐゴシック"/>
                <w:b/>
                <w:bCs/>
                <w:color w:val="000051"/>
                <w:kern w:val="0"/>
                <w:sz w:val="20"/>
                <w:szCs w:val="20"/>
              </w:rPr>
            </w:pPr>
            <w:r w:rsidRPr="00496458">
              <w:rPr>
                <w:rFonts w:hAnsi="ＭＳ Ｐゴシック" w:cs="ＭＳ Ｐゴシック"/>
                <w:b/>
                <w:bCs/>
                <w:color w:val="000051"/>
                <w:kern w:val="0"/>
                <w:sz w:val="20"/>
                <w:szCs w:val="20"/>
              </w:rPr>
              <w:t>●　コンピュータ化システムのバリデーション（CSV）</w:t>
            </w:r>
            <w:r w:rsidR="0064621C">
              <w:rPr>
                <w:rFonts w:hAnsi="ＭＳ Ｐゴシック" w:cs="ＭＳ Ｐゴシック" w:hint="eastAsia"/>
                <w:b/>
                <w:bCs/>
                <w:color w:val="000051"/>
                <w:kern w:val="0"/>
                <w:sz w:val="20"/>
                <w:szCs w:val="20"/>
              </w:rPr>
              <w:t>、ＥＲＥＳの要件</w:t>
            </w:r>
            <w:r w:rsidRPr="00496458">
              <w:rPr>
                <w:rFonts w:hAnsi="ＭＳ Ｐゴシック" w:cs="ＭＳ Ｐゴシック"/>
                <w:b/>
                <w:bCs/>
                <w:color w:val="000051"/>
                <w:kern w:val="0"/>
                <w:sz w:val="20"/>
                <w:szCs w:val="20"/>
              </w:rPr>
              <w:t>の概要を理解しておきたい方</w:t>
            </w:r>
          </w:p>
          <w:p w:rsidR="0069527D" w:rsidRPr="00496458" w:rsidRDefault="0069527D" w:rsidP="0069527D">
            <w:pPr>
              <w:widowControl/>
              <w:spacing w:line="360" w:lineRule="exact"/>
              <w:jc w:val="left"/>
              <w:rPr>
                <w:rFonts w:hAnsi="ＭＳ Ｐゴシック" w:cs="ＭＳ Ｐゴシック"/>
                <w:b/>
                <w:bCs/>
                <w:color w:val="000051"/>
                <w:kern w:val="0"/>
                <w:sz w:val="20"/>
                <w:szCs w:val="20"/>
              </w:rPr>
            </w:pPr>
            <w:r w:rsidRPr="00496458">
              <w:rPr>
                <w:rFonts w:hAnsi="ＭＳ Ｐゴシック" w:cs="ＭＳ Ｐゴシック"/>
                <w:b/>
                <w:bCs/>
                <w:color w:val="000051"/>
                <w:kern w:val="0"/>
                <w:sz w:val="20"/>
                <w:szCs w:val="20"/>
              </w:rPr>
              <w:t>●　委託先のGMP監査で必要なコンピュータ管理知識が必要な方</w:t>
            </w:r>
          </w:p>
          <w:p w:rsidR="00666746" w:rsidRPr="00496458" w:rsidRDefault="0069527D" w:rsidP="0064621C">
            <w:pPr>
              <w:widowControl/>
              <w:spacing w:line="360" w:lineRule="exact"/>
              <w:jc w:val="left"/>
              <w:rPr>
                <w:rFonts w:hAnsi="ＭＳ Ｐゴシック" w:cs="ＭＳ Ｐゴシック"/>
                <w:b/>
                <w:bCs/>
                <w:color w:val="000051"/>
                <w:kern w:val="0"/>
                <w:sz w:val="20"/>
                <w:szCs w:val="20"/>
              </w:rPr>
            </w:pPr>
            <w:r w:rsidRPr="00496458">
              <w:rPr>
                <w:rFonts w:hAnsi="ＭＳ Ｐゴシック" w:cs="ＭＳ Ｐゴシック"/>
                <w:b/>
                <w:bCs/>
                <w:color w:val="000051"/>
                <w:kern w:val="0"/>
                <w:sz w:val="20"/>
                <w:szCs w:val="20"/>
              </w:rPr>
              <w:t>●　医薬品企業向けコンピュータ化システム</w:t>
            </w:r>
            <w:r w:rsidRPr="00496458">
              <w:rPr>
                <w:rFonts w:hAnsi="ＭＳ Ｐゴシック" w:cs="ＭＳ Ｐゴシック" w:hint="eastAsia"/>
                <w:b/>
                <w:bCs/>
                <w:color w:val="000051"/>
                <w:kern w:val="0"/>
                <w:sz w:val="20"/>
                <w:szCs w:val="20"/>
              </w:rPr>
              <w:t>の供給者</w:t>
            </w:r>
            <w:r w:rsidRPr="00496458">
              <w:rPr>
                <w:rFonts w:hAnsi="ＭＳ Ｐゴシック" w:cs="ＭＳ Ｐゴシック"/>
                <w:b/>
                <w:bCs/>
                <w:color w:val="000051"/>
                <w:kern w:val="0"/>
                <w:sz w:val="20"/>
                <w:szCs w:val="20"/>
              </w:rPr>
              <w:t>（ベンダ、運用管理支援</w:t>
            </w:r>
            <w:r w:rsidRPr="00496458">
              <w:rPr>
                <w:rFonts w:hAnsi="ＭＳ Ｐゴシック" w:cs="ＭＳ Ｐゴシック" w:hint="eastAsia"/>
                <w:b/>
                <w:bCs/>
                <w:color w:val="000051"/>
                <w:kern w:val="0"/>
                <w:sz w:val="20"/>
                <w:szCs w:val="20"/>
              </w:rPr>
              <w:t>、自社ＩＴ部門</w:t>
            </w:r>
            <w:r w:rsidRPr="00496458">
              <w:rPr>
                <w:rFonts w:hAnsi="ＭＳ Ｐゴシック" w:cs="ＭＳ Ｐゴシック"/>
                <w:b/>
                <w:bCs/>
                <w:color w:val="000051"/>
                <w:kern w:val="0"/>
                <w:sz w:val="20"/>
                <w:szCs w:val="20"/>
              </w:rPr>
              <w:t>）</w:t>
            </w:r>
            <w:r w:rsidRPr="00496458">
              <w:rPr>
                <w:rFonts w:hAnsi="ＭＳ Ｐゴシック" w:cs="ＭＳ Ｐゴシック" w:hint="eastAsia"/>
                <w:b/>
                <w:bCs/>
                <w:color w:val="000051"/>
                <w:kern w:val="0"/>
                <w:sz w:val="20"/>
                <w:szCs w:val="20"/>
              </w:rPr>
              <w:t>の方</w:t>
            </w:r>
          </w:p>
        </w:tc>
      </w:tr>
    </w:tbl>
    <w:p w:rsidR="00666746" w:rsidRPr="00666746" w:rsidRDefault="00666746" w:rsidP="00666746">
      <w:pPr>
        <w:widowControl/>
        <w:jc w:val="center"/>
        <w:rPr>
          <w:rFonts w:hAnsi="ＭＳ Ｐゴシック" w:cs="ＭＳ Ｐゴシック"/>
          <w:vanish/>
          <w:color w:val="000051"/>
          <w:kern w:val="0"/>
          <w:sz w:val="20"/>
          <w:szCs w:val="20"/>
        </w:rPr>
      </w:pPr>
    </w:p>
    <w:tbl>
      <w:tblPr>
        <w:tblW w:w="9341"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0"/>
        <w:gridCol w:w="1368"/>
        <w:gridCol w:w="7873"/>
        <w:gridCol w:w="50"/>
      </w:tblGrid>
      <w:tr w:rsidR="00666746" w:rsidRPr="00666746" w:rsidTr="0069527D">
        <w:trPr>
          <w:gridAfter w:val="1"/>
          <w:wAfter w:w="5" w:type="dxa"/>
          <w:tblCellSpacing w:w="15" w:type="dxa"/>
          <w:jc w:val="center"/>
        </w:trPr>
        <w:tc>
          <w:tcPr>
            <w:tcW w:w="0" w:type="auto"/>
            <w:gridSpan w:val="3"/>
            <w:shd w:val="clear" w:color="auto" w:fill="FFFFFF"/>
            <w:vAlign w:val="center"/>
            <w:hideMark/>
          </w:tcPr>
          <w:p w:rsidR="00666746" w:rsidRPr="00666746" w:rsidRDefault="00666746" w:rsidP="00666746">
            <w:pPr>
              <w:widowControl/>
              <w:jc w:val="center"/>
              <w:rPr>
                <w:rFonts w:hAnsi="ＭＳ Ｐゴシック" w:cs="ＭＳ Ｐゴシック"/>
                <w:color w:val="000051"/>
                <w:kern w:val="0"/>
                <w:sz w:val="20"/>
                <w:szCs w:val="20"/>
              </w:rPr>
            </w:pPr>
            <w:r w:rsidRPr="00666746">
              <w:rPr>
                <w:rFonts w:hAnsi="ＭＳ Ｐゴシック" w:cs="ＭＳ Ｐゴシック"/>
                <w:noProof/>
                <w:color w:val="000051"/>
                <w:kern w:val="0"/>
                <w:sz w:val="20"/>
                <w:szCs w:val="20"/>
              </w:rPr>
              <w:drawing>
                <wp:inline distT="0" distB="0" distL="0" distR="0" wp14:anchorId="42751175" wp14:editId="2EAB9B83">
                  <wp:extent cx="5810250" cy="9525"/>
                  <wp:effectExtent l="0" t="0" r="0" b="9525"/>
                  <wp:docPr id="2" name="図 2" descr="http://www.npo-qa.jp/rireki/13_7_9_computer2/bar_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npo-qa.jp/rireki/13_7_9_computer2/bar_a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0" cy="9525"/>
                          </a:xfrm>
                          <a:prstGeom prst="rect">
                            <a:avLst/>
                          </a:prstGeom>
                          <a:noFill/>
                          <a:ln>
                            <a:noFill/>
                          </a:ln>
                        </pic:spPr>
                      </pic:pic>
                    </a:graphicData>
                  </a:graphic>
                </wp:inline>
              </w:drawing>
            </w:r>
          </w:p>
        </w:tc>
      </w:tr>
      <w:tr w:rsidR="00666746" w:rsidRPr="00666746" w:rsidTr="0069527D">
        <w:trPr>
          <w:gridAfter w:val="1"/>
          <w:wAfter w:w="5" w:type="dxa"/>
          <w:trHeight w:val="1950"/>
          <w:tblCellSpacing w:w="15" w:type="dxa"/>
          <w:jc w:val="center"/>
        </w:trPr>
        <w:tc>
          <w:tcPr>
            <w:tcW w:w="1373" w:type="dxa"/>
            <w:gridSpan w:val="2"/>
            <w:shd w:val="clear" w:color="auto" w:fill="FFFFFF"/>
            <w:hideMark/>
          </w:tcPr>
          <w:p w:rsidR="00666746" w:rsidRPr="00666746" w:rsidRDefault="00666746" w:rsidP="0069527D">
            <w:pPr>
              <w:widowControl/>
              <w:spacing w:line="400" w:lineRule="atLeast"/>
              <w:jc w:val="left"/>
              <w:rPr>
                <w:rFonts w:hAnsi="ＭＳ Ｐゴシック" w:cs="ＭＳ Ｐゴシック"/>
                <w:color w:val="000051"/>
                <w:kern w:val="0"/>
                <w:sz w:val="20"/>
                <w:szCs w:val="20"/>
              </w:rPr>
            </w:pPr>
            <w:r w:rsidRPr="00666746">
              <w:rPr>
                <w:rFonts w:hAnsi="ＭＳ Ｐゴシック" w:cs="ＭＳ Ｐゴシック"/>
                <w:b/>
                <w:bCs/>
                <w:color w:val="000051"/>
                <w:kern w:val="0"/>
                <w:sz w:val="20"/>
                <w:szCs w:val="20"/>
              </w:rPr>
              <w:t>【 ご案内 】</w:t>
            </w:r>
          </w:p>
        </w:tc>
        <w:tc>
          <w:tcPr>
            <w:tcW w:w="7843" w:type="dxa"/>
            <w:shd w:val="clear" w:color="auto" w:fill="FFFFFF"/>
            <w:vAlign w:val="center"/>
            <w:hideMark/>
          </w:tcPr>
          <w:p w:rsidR="00291400" w:rsidRDefault="00666746" w:rsidP="00666746">
            <w:pPr>
              <w:widowControl/>
              <w:jc w:val="left"/>
              <w:rPr>
                <w:rFonts w:hAnsi="ＭＳ Ｐゴシック" w:cs="ＭＳ Ｐゴシック"/>
                <w:b/>
                <w:bCs/>
                <w:color w:val="000051"/>
                <w:kern w:val="0"/>
                <w:sz w:val="20"/>
                <w:szCs w:val="20"/>
              </w:rPr>
            </w:pPr>
            <w:r w:rsidRPr="00666746">
              <w:rPr>
                <w:rFonts w:hAnsi="ＭＳ Ｐゴシック" w:cs="ＭＳ Ｐゴシック"/>
                <w:b/>
                <w:bCs/>
                <w:color w:val="000051"/>
                <w:kern w:val="0"/>
                <w:sz w:val="20"/>
                <w:szCs w:val="20"/>
              </w:rPr>
              <w:t>日　程 ：</w:t>
            </w:r>
            <w:r w:rsidR="00291400">
              <w:rPr>
                <w:rFonts w:hAnsi="ＭＳ Ｐゴシック" w:cs="ＭＳ Ｐゴシック"/>
                <w:b/>
                <w:bCs/>
                <w:color w:val="FF0000"/>
                <w:kern w:val="0"/>
                <w:sz w:val="20"/>
                <w:szCs w:val="20"/>
              </w:rPr>
              <w:t>201</w:t>
            </w:r>
            <w:r w:rsidR="0069527D">
              <w:rPr>
                <w:rFonts w:hAnsi="ＭＳ Ｐゴシック" w:cs="ＭＳ Ｐゴシック" w:hint="eastAsia"/>
                <w:b/>
                <w:bCs/>
                <w:color w:val="FF0000"/>
                <w:kern w:val="0"/>
                <w:sz w:val="20"/>
                <w:szCs w:val="20"/>
              </w:rPr>
              <w:t>6</w:t>
            </w:r>
            <w:r w:rsidR="00291400">
              <w:rPr>
                <w:rFonts w:hAnsi="ＭＳ Ｐゴシック" w:cs="ＭＳ Ｐゴシック"/>
                <w:b/>
                <w:bCs/>
                <w:color w:val="FF0000"/>
                <w:kern w:val="0"/>
                <w:sz w:val="20"/>
                <w:szCs w:val="20"/>
              </w:rPr>
              <w:t>年</w:t>
            </w:r>
            <w:r w:rsidR="00331F5F">
              <w:rPr>
                <w:rFonts w:hAnsi="ＭＳ Ｐゴシック" w:cs="ＭＳ Ｐゴシック"/>
                <w:b/>
                <w:bCs/>
                <w:color w:val="FF0000"/>
                <w:kern w:val="0"/>
                <w:sz w:val="20"/>
                <w:szCs w:val="20"/>
              </w:rPr>
              <w:t>１０</w:t>
            </w:r>
            <w:r w:rsidR="00291400">
              <w:rPr>
                <w:rFonts w:hAnsi="ＭＳ Ｐゴシック" w:cs="ＭＳ Ｐゴシック"/>
                <w:b/>
                <w:bCs/>
                <w:color w:val="FF0000"/>
                <w:kern w:val="0"/>
                <w:sz w:val="20"/>
                <w:szCs w:val="20"/>
              </w:rPr>
              <w:t>月</w:t>
            </w:r>
            <w:r w:rsidR="00331F5F">
              <w:rPr>
                <w:rFonts w:hAnsi="ＭＳ Ｐゴシック" w:cs="ＭＳ Ｐゴシック"/>
                <w:b/>
                <w:bCs/>
                <w:color w:val="FF0000"/>
                <w:kern w:val="0"/>
                <w:sz w:val="20"/>
                <w:szCs w:val="20"/>
              </w:rPr>
              <w:t>２４</w:t>
            </w:r>
            <w:r w:rsidR="00291400">
              <w:rPr>
                <w:rFonts w:hAnsi="ＭＳ Ｐゴシック" w:cs="ＭＳ Ｐゴシック"/>
                <w:b/>
                <w:bCs/>
                <w:color w:val="FF0000"/>
                <w:kern w:val="0"/>
                <w:sz w:val="20"/>
                <w:szCs w:val="20"/>
              </w:rPr>
              <w:t>日</w:t>
            </w:r>
            <w:r w:rsidR="008E3D8B" w:rsidRPr="008E3D8B">
              <w:rPr>
                <w:rFonts w:hAnsi="ＭＳ Ｐゴシック" w:cs="ＭＳ Ｐゴシック"/>
                <w:b/>
                <w:bCs/>
                <w:color w:val="FF0000"/>
                <w:kern w:val="0"/>
                <w:sz w:val="20"/>
                <w:szCs w:val="20"/>
              </w:rPr>
              <w:t xml:space="preserve">　（</w:t>
            </w:r>
            <w:r w:rsidR="0069527D">
              <w:rPr>
                <w:rFonts w:hAnsi="ＭＳ Ｐゴシック" w:cs="ＭＳ Ｐゴシック" w:hint="eastAsia"/>
                <w:b/>
                <w:bCs/>
                <w:color w:val="FF0000"/>
                <w:kern w:val="0"/>
                <w:sz w:val="20"/>
                <w:szCs w:val="20"/>
              </w:rPr>
              <w:t>月</w:t>
            </w:r>
            <w:r w:rsidR="008E3D8B" w:rsidRPr="008E3D8B">
              <w:rPr>
                <w:rFonts w:hAnsi="ＭＳ Ｐゴシック" w:cs="ＭＳ Ｐゴシック" w:hint="eastAsia"/>
                <w:b/>
                <w:bCs/>
                <w:color w:val="FF0000"/>
                <w:kern w:val="0"/>
                <w:sz w:val="20"/>
                <w:szCs w:val="20"/>
              </w:rPr>
              <w:t>）</w:t>
            </w:r>
            <w:r w:rsidR="008E3D8B">
              <w:rPr>
                <w:rFonts w:hAnsi="ＭＳ Ｐゴシック" w:cs="ＭＳ Ｐゴシック" w:hint="eastAsia"/>
                <w:b/>
                <w:bCs/>
                <w:color w:val="FF0000"/>
                <w:kern w:val="0"/>
                <w:sz w:val="20"/>
                <w:szCs w:val="20"/>
              </w:rPr>
              <w:t xml:space="preserve">　</w:t>
            </w:r>
            <w:r w:rsidR="008E3D8B">
              <w:rPr>
                <w:rFonts w:hAnsi="ＭＳ Ｐゴシック" w:cs="ＭＳ Ｐゴシック"/>
                <w:b/>
                <w:bCs/>
                <w:color w:val="0000FF"/>
                <w:kern w:val="0"/>
                <w:sz w:val="20"/>
                <w:szCs w:val="20"/>
              </w:rPr>
              <w:t>13</w:t>
            </w:r>
            <w:r w:rsidR="008E3D8B">
              <w:rPr>
                <w:rFonts w:hAnsi="ＭＳ Ｐゴシック" w:cs="ＭＳ Ｐゴシック" w:hint="eastAsia"/>
                <w:b/>
                <w:bCs/>
                <w:color w:val="0000FF"/>
                <w:kern w:val="0"/>
                <w:sz w:val="20"/>
                <w:szCs w:val="20"/>
              </w:rPr>
              <w:t>：</w:t>
            </w:r>
            <w:r w:rsidRPr="00666746">
              <w:rPr>
                <w:rFonts w:hAnsi="ＭＳ Ｐゴシック" w:cs="ＭＳ Ｐゴシック"/>
                <w:b/>
                <w:bCs/>
                <w:color w:val="0000FF"/>
                <w:kern w:val="0"/>
                <w:sz w:val="20"/>
                <w:szCs w:val="20"/>
              </w:rPr>
              <w:t>15～16：30</w:t>
            </w:r>
            <w:r w:rsidRPr="00666746">
              <w:rPr>
                <w:rFonts w:hAnsi="ＭＳ Ｐゴシック" w:cs="ＭＳ Ｐゴシック"/>
                <w:b/>
                <w:bCs/>
                <w:color w:val="000051"/>
                <w:kern w:val="0"/>
                <w:sz w:val="20"/>
                <w:szCs w:val="20"/>
              </w:rPr>
              <w:t xml:space="preserve">　（受付：13：00～）</w:t>
            </w:r>
          </w:p>
          <w:p w:rsidR="00666746" w:rsidRPr="00666746" w:rsidRDefault="00666746" w:rsidP="00666746">
            <w:pPr>
              <w:widowControl/>
              <w:jc w:val="left"/>
              <w:rPr>
                <w:rFonts w:hAnsi="ＭＳ Ｐゴシック" w:cs="ＭＳ Ｐゴシック"/>
                <w:color w:val="000051"/>
                <w:kern w:val="0"/>
                <w:sz w:val="20"/>
                <w:szCs w:val="20"/>
              </w:rPr>
            </w:pPr>
            <w:r w:rsidRPr="00666746">
              <w:rPr>
                <w:rFonts w:hAnsi="ＭＳ Ｐゴシック" w:cs="ＭＳ Ｐゴシック"/>
                <w:b/>
                <w:bCs/>
                <w:color w:val="000051"/>
                <w:kern w:val="0"/>
                <w:sz w:val="20"/>
                <w:szCs w:val="20"/>
              </w:rPr>
              <w:t>定　員 ：</w:t>
            </w:r>
            <w:r w:rsidR="00D048CD">
              <w:rPr>
                <w:rFonts w:hAnsi="ＭＳ Ｐゴシック" w:cs="ＭＳ Ｐゴシック" w:hint="eastAsia"/>
                <w:b/>
                <w:bCs/>
                <w:color w:val="000051"/>
                <w:kern w:val="0"/>
                <w:sz w:val="20"/>
                <w:szCs w:val="20"/>
              </w:rPr>
              <w:t>15</w:t>
            </w:r>
            <w:r w:rsidRPr="00666746">
              <w:rPr>
                <w:rFonts w:hAnsi="ＭＳ Ｐゴシック" w:cs="ＭＳ Ｐゴシック"/>
                <w:b/>
                <w:bCs/>
                <w:color w:val="000051"/>
                <w:kern w:val="0"/>
                <w:sz w:val="20"/>
                <w:szCs w:val="20"/>
              </w:rPr>
              <w:t xml:space="preserve">名　（先着受付順）　</w:t>
            </w:r>
            <w:r w:rsidRPr="00666746">
              <w:rPr>
                <w:rFonts w:hAnsi="ＭＳ Ｐゴシック" w:cs="ＭＳ Ｐゴシック"/>
                <w:b/>
                <w:bCs/>
                <w:color w:val="000051"/>
                <w:kern w:val="0"/>
                <w:sz w:val="20"/>
                <w:szCs w:val="20"/>
              </w:rPr>
              <w:br/>
              <w:t>会　場 ：</w:t>
            </w:r>
            <w:hyperlink r:id="rId8" w:history="1">
              <w:r w:rsidRPr="00CE09AE">
                <w:rPr>
                  <w:rStyle w:val="a8"/>
                  <w:rFonts w:hAnsi="ＭＳ Ｐゴシック" w:cs="ＭＳ Ｐゴシック"/>
                  <w:b/>
                  <w:bCs/>
                  <w:kern w:val="0"/>
                  <w:sz w:val="20"/>
                  <w:szCs w:val="20"/>
                </w:rPr>
                <w:t>pia　NPO</w:t>
              </w:r>
            </w:hyperlink>
            <w:r w:rsidRPr="00666746">
              <w:rPr>
                <w:rFonts w:hAnsi="ＭＳ Ｐゴシック" w:cs="ＭＳ Ｐゴシック"/>
                <w:b/>
                <w:bCs/>
                <w:color w:val="000051"/>
                <w:kern w:val="0"/>
                <w:sz w:val="20"/>
                <w:szCs w:val="20"/>
              </w:rPr>
              <w:t xml:space="preserve">　2階会議室　（大阪市中央区内本町1-4-12　</w:t>
            </w:r>
            <w:r w:rsidR="002C60A2">
              <w:rPr>
                <w:rFonts w:hAnsi="ＭＳ Ｐゴシック" w:cs="ＭＳ Ｐゴシック" w:hint="eastAsia"/>
                <w:b/>
                <w:bCs/>
                <w:color w:val="000051"/>
                <w:kern w:val="0"/>
                <w:sz w:val="20"/>
                <w:szCs w:val="20"/>
              </w:rPr>
              <w:t xml:space="preserve">パン・アキモトビル　</w:t>
            </w:r>
            <w:r w:rsidRPr="00666746">
              <w:rPr>
                <w:rFonts w:hAnsi="ＭＳ Ｐゴシック" w:cs="ＭＳ Ｐゴシック"/>
                <w:b/>
                <w:bCs/>
                <w:color w:val="000051"/>
                <w:kern w:val="0"/>
                <w:sz w:val="20"/>
                <w:szCs w:val="20"/>
              </w:rPr>
              <w:t>２階）</w:t>
            </w:r>
            <w:r w:rsidRPr="00666746">
              <w:rPr>
                <w:rFonts w:hAnsi="ＭＳ Ｐゴシック" w:cs="ＭＳ Ｐゴシック"/>
                <w:b/>
                <w:bCs/>
                <w:color w:val="000051"/>
                <w:kern w:val="0"/>
                <w:sz w:val="20"/>
                <w:szCs w:val="20"/>
              </w:rPr>
              <w:br/>
              <w:t>受講教材費：</w:t>
            </w:r>
            <w:r w:rsidR="00D048CD">
              <w:rPr>
                <w:rFonts w:hAnsi="ＭＳ Ｐゴシック" w:cs="ＭＳ Ｐゴシック" w:hint="eastAsia"/>
                <w:b/>
                <w:bCs/>
                <w:color w:val="000051"/>
                <w:kern w:val="0"/>
                <w:sz w:val="20"/>
                <w:szCs w:val="20"/>
              </w:rPr>
              <w:t xml:space="preserve">　</w:t>
            </w:r>
            <w:r w:rsidR="0069527D">
              <w:rPr>
                <w:rFonts w:hAnsi="ＭＳ Ｐゴシック" w:cs="ＭＳ Ｐゴシック" w:hint="eastAsia"/>
                <w:b/>
                <w:bCs/>
                <w:color w:val="000051"/>
                <w:kern w:val="0"/>
                <w:sz w:val="20"/>
                <w:szCs w:val="20"/>
              </w:rPr>
              <w:t>6,500</w:t>
            </w:r>
            <w:r w:rsidRPr="00666746">
              <w:rPr>
                <w:rFonts w:hAnsi="ＭＳ Ｐゴシック" w:cs="ＭＳ Ｐゴシック"/>
                <w:b/>
                <w:bCs/>
                <w:color w:val="000051"/>
                <w:kern w:val="0"/>
                <w:sz w:val="20"/>
                <w:szCs w:val="20"/>
              </w:rPr>
              <w:t>円</w:t>
            </w:r>
            <w:r w:rsidRPr="00666746">
              <w:rPr>
                <w:rFonts w:hAnsi="ＭＳ Ｐゴシック" w:cs="ＭＳ Ｐゴシック"/>
                <w:b/>
                <w:bCs/>
                <w:color w:val="000051"/>
                <w:kern w:val="0"/>
                <w:sz w:val="20"/>
                <w:szCs w:val="20"/>
              </w:rPr>
              <w:br/>
              <w:t xml:space="preserve">　　★受講教材費は、当日会場にて徴収させて頂きます。</w:t>
            </w:r>
          </w:p>
        </w:tc>
      </w:tr>
      <w:tr w:rsidR="00666746" w:rsidRPr="00666746" w:rsidTr="0069527D">
        <w:trPr>
          <w:gridAfter w:val="1"/>
          <w:wAfter w:w="5" w:type="dxa"/>
          <w:trHeight w:val="450"/>
          <w:tblCellSpacing w:w="15" w:type="dxa"/>
          <w:jc w:val="center"/>
        </w:trPr>
        <w:tc>
          <w:tcPr>
            <w:tcW w:w="1373" w:type="dxa"/>
            <w:gridSpan w:val="2"/>
            <w:shd w:val="clear" w:color="auto" w:fill="FFFFFF"/>
            <w:hideMark/>
          </w:tcPr>
          <w:p w:rsidR="00666746" w:rsidRPr="00666746" w:rsidRDefault="00F109D1" w:rsidP="00666746">
            <w:pPr>
              <w:widowControl/>
              <w:jc w:val="left"/>
              <w:rPr>
                <w:rFonts w:hAnsi="ＭＳ Ｐゴシック" w:cs="ＭＳ Ｐゴシック"/>
                <w:color w:val="000051"/>
                <w:kern w:val="0"/>
                <w:sz w:val="20"/>
                <w:szCs w:val="20"/>
              </w:rPr>
            </w:pPr>
            <w:r>
              <w:br w:type="page"/>
            </w:r>
            <w:r w:rsidR="00666746" w:rsidRPr="00666746">
              <w:rPr>
                <w:rFonts w:hAnsi="ＭＳ Ｐゴシック" w:cs="ＭＳ Ｐゴシック"/>
                <w:b/>
                <w:bCs/>
                <w:color w:val="000051"/>
                <w:kern w:val="0"/>
                <w:sz w:val="20"/>
                <w:szCs w:val="20"/>
              </w:rPr>
              <w:t>【 主　催 】</w:t>
            </w:r>
          </w:p>
        </w:tc>
        <w:tc>
          <w:tcPr>
            <w:tcW w:w="7843" w:type="dxa"/>
            <w:shd w:val="clear" w:color="auto" w:fill="FFFFFF"/>
            <w:vAlign w:val="center"/>
            <w:hideMark/>
          </w:tcPr>
          <w:p w:rsidR="00666746" w:rsidRDefault="00666746" w:rsidP="00666746">
            <w:pPr>
              <w:widowControl/>
              <w:jc w:val="left"/>
              <w:rPr>
                <w:rFonts w:hAnsi="ＭＳ Ｐゴシック" w:cs="ＭＳ Ｐゴシック"/>
                <w:b/>
                <w:bCs/>
                <w:color w:val="000051"/>
                <w:kern w:val="0"/>
                <w:sz w:val="20"/>
                <w:szCs w:val="20"/>
              </w:rPr>
            </w:pPr>
            <w:r w:rsidRPr="00666746">
              <w:rPr>
                <w:rFonts w:hAnsi="ＭＳ Ｐゴシック" w:cs="ＭＳ Ｐゴシック"/>
                <w:color w:val="000051"/>
                <w:kern w:val="0"/>
                <w:sz w:val="20"/>
                <w:szCs w:val="20"/>
              </w:rPr>
              <w:t xml:space="preserve">　</w:t>
            </w:r>
            <w:r w:rsidRPr="00666746">
              <w:rPr>
                <w:rFonts w:hAnsi="ＭＳ Ｐゴシック" w:cs="ＭＳ Ｐゴシック"/>
                <w:b/>
                <w:bCs/>
                <w:color w:val="000051"/>
                <w:kern w:val="0"/>
                <w:sz w:val="20"/>
                <w:szCs w:val="20"/>
              </w:rPr>
              <w:t>医薬品・食品品質保証支援センター（略称：NPO-QAセンター）</w:t>
            </w:r>
            <w:r w:rsidRPr="00666746">
              <w:rPr>
                <w:rFonts w:hAnsi="ＭＳ Ｐゴシック" w:cs="ＭＳ Ｐゴシック"/>
                <w:b/>
                <w:bCs/>
                <w:color w:val="000051"/>
                <w:kern w:val="0"/>
                <w:sz w:val="20"/>
                <w:szCs w:val="20"/>
              </w:rPr>
              <w:br/>
            </w:r>
            <w:r w:rsidRPr="00666746">
              <w:rPr>
                <w:rFonts w:hAnsi="ＭＳ Ｐゴシック" w:cs="ＭＳ Ｐゴシック"/>
                <w:b/>
                <w:bCs/>
                <w:color w:val="FF0000"/>
                <w:kern w:val="0"/>
                <w:sz w:val="20"/>
                <w:szCs w:val="20"/>
              </w:rPr>
              <w:t>〒</w:t>
            </w:r>
            <w:r w:rsidRPr="00666746">
              <w:rPr>
                <w:rFonts w:hAnsi="ＭＳ Ｐゴシック" w:cs="ＭＳ Ｐゴシック"/>
                <w:b/>
                <w:bCs/>
                <w:color w:val="000051"/>
                <w:kern w:val="0"/>
                <w:sz w:val="20"/>
                <w:szCs w:val="20"/>
              </w:rPr>
              <w:t>540-0026 大阪市中央区内本町1-4-12　3階</w:t>
            </w:r>
            <w:r w:rsidRPr="00666746">
              <w:rPr>
                <w:rFonts w:hAnsi="ＭＳ Ｐゴシック" w:cs="ＭＳ Ｐゴシック"/>
                <w:b/>
                <w:bCs/>
                <w:color w:val="000051"/>
                <w:kern w:val="0"/>
                <w:sz w:val="20"/>
                <w:szCs w:val="20"/>
              </w:rPr>
              <w:br/>
              <w:t xml:space="preserve">　　　　　　　　TEL 06-6910-1455/FAX 06-6910-1456</w:t>
            </w:r>
          </w:p>
          <w:p w:rsidR="00F109D1" w:rsidRPr="00666746" w:rsidRDefault="00F109D1" w:rsidP="00666746">
            <w:pPr>
              <w:widowControl/>
              <w:jc w:val="left"/>
              <w:rPr>
                <w:rFonts w:hAnsi="ＭＳ Ｐゴシック" w:cs="ＭＳ Ｐゴシック"/>
                <w:color w:val="000051"/>
                <w:kern w:val="0"/>
                <w:sz w:val="20"/>
                <w:szCs w:val="20"/>
              </w:rPr>
            </w:pPr>
          </w:p>
        </w:tc>
      </w:tr>
      <w:tr w:rsidR="00496458" w:rsidRPr="00666746" w:rsidTr="0069527D">
        <w:trPr>
          <w:gridAfter w:val="1"/>
          <w:wAfter w:w="5" w:type="dxa"/>
          <w:trHeight w:val="450"/>
          <w:tblCellSpacing w:w="15" w:type="dxa"/>
          <w:jc w:val="center"/>
        </w:trPr>
        <w:tc>
          <w:tcPr>
            <w:tcW w:w="1373" w:type="dxa"/>
            <w:gridSpan w:val="2"/>
            <w:shd w:val="clear" w:color="auto" w:fill="FFFFFF"/>
          </w:tcPr>
          <w:p w:rsidR="00496458" w:rsidRDefault="00496458" w:rsidP="00666746">
            <w:pPr>
              <w:widowControl/>
              <w:jc w:val="left"/>
            </w:pPr>
          </w:p>
        </w:tc>
        <w:tc>
          <w:tcPr>
            <w:tcW w:w="7843" w:type="dxa"/>
            <w:shd w:val="clear" w:color="auto" w:fill="FFFFFF"/>
            <w:vAlign w:val="center"/>
          </w:tcPr>
          <w:p w:rsidR="00496458" w:rsidRPr="00666746" w:rsidRDefault="00496458" w:rsidP="00666746">
            <w:pPr>
              <w:widowControl/>
              <w:jc w:val="left"/>
              <w:rPr>
                <w:rFonts w:hAnsi="ＭＳ Ｐゴシック" w:cs="ＭＳ Ｐゴシック"/>
                <w:color w:val="000051"/>
                <w:kern w:val="0"/>
                <w:sz w:val="20"/>
                <w:szCs w:val="20"/>
              </w:rPr>
            </w:pPr>
          </w:p>
        </w:tc>
      </w:tr>
      <w:tr w:rsidR="00666746" w:rsidRPr="00666746" w:rsidTr="0069527D">
        <w:tblPrEx>
          <w:tblBorders>
            <w:top w:val="outset" w:sz="6" w:space="0" w:color="auto"/>
            <w:left w:val="outset" w:sz="6" w:space="0" w:color="auto"/>
            <w:bottom w:val="outset" w:sz="6" w:space="0" w:color="auto"/>
            <w:right w:val="outset" w:sz="6" w:space="0" w:color="auto"/>
          </w:tblBorders>
        </w:tblPrEx>
        <w:trPr>
          <w:gridBefore w:val="1"/>
          <w:wBefore w:w="5" w:type="dxa"/>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A4A4"/>
            <w:vAlign w:val="center"/>
            <w:hideMark/>
          </w:tcPr>
          <w:p w:rsidR="00666746" w:rsidRPr="00666746" w:rsidRDefault="00E42582" w:rsidP="00666746">
            <w:pPr>
              <w:widowControl/>
              <w:jc w:val="left"/>
              <w:rPr>
                <w:rFonts w:hAnsi="ＭＳ Ｐゴシック" w:cs="ＭＳ Ｐゴシック"/>
                <w:color w:val="000051"/>
                <w:kern w:val="0"/>
                <w:sz w:val="20"/>
                <w:szCs w:val="20"/>
              </w:rPr>
            </w:pPr>
            <w:r>
              <w:lastRenderedPageBreak/>
              <w:br w:type="page"/>
            </w:r>
            <w:r w:rsidR="00666746" w:rsidRPr="00666746">
              <w:rPr>
                <w:rFonts w:hAnsi="ＭＳ Ｐゴシック" w:cs="ＭＳ Ｐゴシック"/>
                <w:b/>
                <w:bCs/>
                <w:color w:val="FA5000"/>
                <w:kern w:val="0"/>
                <w:sz w:val="24"/>
                <w:szCs w:val="24"/>
              </w:rPr>
              <w:t>▽</w:t>
            </w:r>
            <w:r w:rsidR="00666746" w:rsidRPr="00666746">
              <w:rPr>
                <w:rFonts w:hAnsi="ＭＳ Ｐゴシック" w:cs="ＭＳ Ｐゴシック"/>
                <w:b/>
                <w:bCs/>
                <w:color w:val="000051"/>
                <w:kern w:val="0"/>
                <w:sz w:val="24"/>
                <w:szCs w:val="24"/>
              </w:rPr>
              <w:t xml:space="preserve"> セミナーの主な内容</w:t>
            </w:r>
            <w:r w:rsidR="00666746" w:rsidRPr="00666746">
              <w:rPr>
                <w:rFonts w:hAnsi="ＭＳ Ｐゴシック" w:cs="ＭＳ Ｐゴシック"/>
                <w:color w:val="000051"/>
                <w:kern w:val="0"/>
                <w:sz w:val="20"/>
                <w:szCs w:val="20"/>
              </w:rPr>
              <w:t xml:space="preserve">　　　　　　　　　　　　　　　　　　　　　　　　</w:t>
            </w:r>
            <w:bookmarkStart w:id="0" w:name="_GoBack"/>
            <w:bookmarkEnd w:id="0"/>
            <w:r w:rsidR="00666746" w:rsidRPr="00666746">
              <w:rPr>
                <w:rFonts w:hAnsi="ＭＳ Ｐゴシック" w:cs="ＭＳ Ｐゴシック"/>
                <w:color w:val="000051"/>
                <w:kern w:val="0"/>
                <w:sz w:val="20"/>
                <w:szCs w:val="20"/>
              </w:rPr>
              <w:t xml:space="preserve">　　　　　　　</w:t>
            </w:r>
            <w:r w:rsidR="00666746" w:rsidRPr="00666746">
              <w:rPr>
                <w:rFonts w:hAnsi="ＭＳ Ｐゴシック" w:cs="ＭＳ Ｐゴシック"/>
                <w:color w:val="000051"/>
                <w:kern w:val="0"/>
                <w:sz w:val="20"/>
                <w:szCs w:val="20"/>
                <w:u w:val="single"/>
              </w:rPr>
              <w:t>講師：NPO-QAセンター会員</w:t>
            </w:r>
          </w:p>
        </w:tc>
      </w:tr>
      <w:tr w:rsidR="00666746" w:rsidRPr="00666746" w:rsidTr="0069527D">
        <w:tblPrEx>
          <w:tblBorders>
            <w:top w:val="outset" w:sz="6" w:space="0" w:color="auto"/>
            <w:left w:val="outset" w:sz="6" w:space="0" w:color="auto"/>
            <w:bottom w:val="outset" w:sz="6" w:space="0" w:color="auto"/>
            <w:right w:val="outset" w:sz="6" w:space="0" w:color="auto"/>
          </w:tblBorders>
        </w:tblPrEx>
        <w:trPr>
          <w:gridBefore w:val="1"/>
          <w:wBefore w:w="5" w:type="dxa"/>
          <w:trHeight w:val="345"/>
          <w:tblCellSpacing w:w="15" w:type="dxa"/>
          <w:jc w:val="center"/>
        </w:trPr>
        <w:tc>
          <w:tcPr>
            <w:tcW w:w="9246" w:type="dxa"/>
            <w:gridSpan w:val="3"/>
            <w:tcBorders>
              <w:top w:val="outset" w:sz="6" w:space="0" w:color="auto"/>
              <w:left w:val="outset" w:sz="6" w:space="0" w:color="auto"/>
              <w:bottom w:val="outset" w:sz="6" w:space="0" w:color="auto"/>
              <w:right w:val="outset" w:sz="6" w:space="0" w:color="auto"/>
            </w:tcBorders>
            <w:shd w:val="clear" w:color="auto" w:fill="FFCEFF"/>
            <w:vAlign w:val="center"/>
            <w:hideMark/>
          </w:tcPr>
          <w:p w:rsidR="0069527D" w:rsidRDefault="0069527D" w:rsidP="0069527D">
            <w:pPr>
              <w:widowControl/>
              <w:spacing w:line="300" w:lineRule="atLeast"/>
              <w:ind w:firstLineChars="100" w:firstLine="194"/>
              <w:jc w:val="left"/>
              <w:rPr>
                <w:rFonts w:hAnsi="ＭＳ Ｐゴシック" w:cs="ＭＳ Ｐゴシック"/>
                <w:color w:val="000051"/>
                <w:kern w:val="0"/>
                <w:sz w:val="20"/>
                <w:szCs w:val="20"/>
              </w:rPr>
            </w:pPr>
            <w:r w:rsidRPr="00666746">
              <w:rPr>
                <w:rFonts w:hAnsi="ＭＳ Ｐゴシック" w:cs="ＭＳ Ｐゴシック"/>
                <w:color w:val="000051"/>
                <w:kern w:val="0"/>
                <w:sz w:val="20"/>
                <w:szCs w:val="20"/>
              </w:rPr>
              <w:t>●</w:t>
            </w:r>
            <w:r>
              <w:rPr>
                <w:rFonts w:hAnsi="ＭＳ Ｐゴシック" w:cs="ＭＳ Ｐゴシック" w:hint="eastAsia"/>
                <w:color w:val="000051"/>
                <w:kern w:val="0"/>
                <w:sz w:val="20"/>
                <w:szCs w:val="20"/>
              </w:rPr>
              <w:t xml:space="preserve">　</w:t>
            </w:r>
            <w:r w:rsidRPr="008E3D8B">
              <w:rPr>
                <w:rFonts w:hAnsi="ＭＳ Ｐゴシック" w:cs="ＭＳ Ｐゴシック" w:hint="eastAsia"/>
                <w:b/>
                <w:color w:val="000051"/>
                <w:kern w:val="0"/>
                <w:sz w:val="20"/>
                <w:szCs w:val="20"/>
              </w:rPr>
              <w:t>コンピュータ化システムとは？</w:t>
            </w:r>
          </w:p>
          <w:p w:rsidR="0069527D" w:rsidRDefault="0069527D" w:rsidP="0069527D">
            <w:pPr>
              <w:widowControl/>
              <w:spacing w:line="300" w:lineRule="atLeast"/>
              <w:ind w:firstLineChars="100" w:firstLine="194"/>
              <w:jc w:val="left"/>
              <w:rPr>
                <w:rFonts w:hAnsi="ＭＳ Ｐゴシック" w:cs="ＭＳ Ｐゴシック"/>
                <w:b/>
                <w:bCs/>
                <w:color w:val="000051"/>
                <w:kern w:val="0"/>
                <w:sz w:val="20"/>
                <w:szCs w:val="20"/>
              </w:rPr>
            </w:pPr>
            <w:r>
              <w:rPr>
                <w:rFonts w:hAnsi="ＭＳ Ｐゴシック" w:cs="ＭＳ Ｐゴシック" w:hint="eastAsia"/>
                <w:color w:val="000051"/>
                <w:kern w:val="0"/>
                <w:sz w:val="20"/>
                <w:szCs w:val="20"/>
              </w:rPr>
              <w:t xml:space="preserve">●　</w:t>
            </w:r>
            <w:r w:rsidRPr="00666746">
              <w:rPr>
                <w:rFonts w:hAnsi="ＭＳ Ｐゴシック" w:cs="ＭＳ Ｐゴシック"/>
                <w:b/>
                <w:bCs/>
                <w:color w:val="000051"/>
                <w:kern w:val="0"/>
                <w:sz w:val="20"/>
                <w:szCs w:val="20"/>
              </w:rPr>
              <w:t>コンピュータ</w:t>
            </w:r>
            <w:r>
              <w:rPr>
                <w:rFonts w:hAnsi="ＭＳ Ｐゴシック" w:cs="ＭＳ Ｐゴシック" w:hint="eastAsia"/>
                <w:b/>
                <w:bCs/>
                <w:color w:val="000051"/>
                <w:kern w:val="0"/>
                <w:sz w:val="20"/>
                <w:szCs w:val="20"/>
              </w:rPr>
              <w:t>化システム</w:t>
            </w:r>
            <w:r w:rsidRPr="00666746">
              <w:rPr>
                <w:rFonts w:hAnsi="ＭＳ Ｐゴシック" w:cs="ＭＳ Ｐゴシック"/>
                <w:b/>
                <w:bCs/>
                <w:color w:val="000051"/>
                <w:kern w:val="0"/>
                <w:sz w:val="20"/>
                <w:szCs w:val="20"/>
              </w:rPr>
              <w:t>の適正管理とは？　　CSVとは？</w:t>
            </w:r>
          </w:p>
          <w:p w:rsidR="00331F5F" w:rsidRDefault="00331F5F" w:rsidP="0069527D">
            <w:pPr>
              <w:widowControl/>
              <w:spacing w:line="300" w:lineRule="atLeast"/>
              <w:ind w:firstLineChars="100" w:firstLine="194"/>
              <w:jc w:val="left"/>
              <w:rPr>
                <w:rFonts w:hAnsi="ＭＳ Ｐゴシック" w:cs="ＭＳ Ｐゴシック"/>
                <w:b/>
                <w:bCs/>
                <w:color w:val="000051"/>
                <w:kern w:val="0"/>
                <w:sz w:val="20"/>
                <w:szCs w:val="20"/>
              </w:rPr>
            </w:pPr>
            <w:r w:rsidRPr="00331F5F">
              <w:rPr>
                <w:rFonts w:hAnsi="ＭＳ Ｐゴシック" w:cs="ＭＳ Ｐゴシック" w:hint="eastAsia"/>
                <w:b/>
                <w:bCs/>
                <w:color w:val="000051"/>
                <w:kern w:val="0"/>
                <w:sz w:val="20"/>
                <w:szCs w:val="20"/>
              </w:rPr>
              <w:t>●</w:t>
            </w:r>
            <w:r>
              <w:rPr>
                <w:rFonts w:hAnsi="ＭＳ Ｐゴシック" w:cs="ＭＳ Ｐゴシック" w:hint="eastAsia"/>
                <w:b/>
                <w:bCs/>
                <w:color w:val="000051"/>
                <w:kern w:val="0"/>
                <w:sz w:val="20"/>
                <w:szCs w:val="20"/>
              </w:rPr>
              <w:t xml:space="preserve">　データの完全性</w:t>
            </w:r>
            <w:r w:rsidR="00E852C4">
              <w:rPr>
                <w:rFonts w:hAnsi="ＭＳ Ｐゴシック" w:cs="ＭＳ Ｐゴシック" w:hint="eastAsia"/>
                <w:b/>
                <w:bCs/>
                <w:color w:val="000051"/>
                <w:kern w:val="0"/>
                <w:sz w:val="20"/>
                <w:szCs w:val="20"/>
              </w:rPr>
              <w:t>（インテグリティ）の対応は？　電磁的</w:t>
            </w:r>
            <w:r>
              <w:rPr>
                <w:rFonts w:hAnsi="ＭＳ Ｐゴシック" w:cs="ＭＳ Ｐゴシック" w:hint="eastAsia"/>
                <w:b/>
                <w:bCs/>
                <w:color w:val="000051"/>
                <w:kern w:val="0"/>
                <w:sz w:val="20"/>
                <w:szCs w:val="20"/>
              </w:rPr>
              <w:t>記録・電子署名（ＥＲＥＳ）の要件は？</w:t>
            </w:r>
          </w:p>
          <w:p w:rsidR="0069527D" w:rsidRDefault="0069527D" w:rsidP="0069527D">
            <w:pPr>
              <w:widowControl/>
              <w:spacing w:line="300" w:lineRule="atLeast"/>
              <w:ind w:firstLineChars="100" w:firstLine="194"/>
              <w:jc w:val="left"/>
              <w:rPr>
                <w:rFonts w:hAnsi="ＭＳ Ｐゴシック" w:cs="ＭＳ Ｐゴシック"/>
                <w:b/>
                <w:bCs/>
                <w:color w:val="000051"/>
                <w:kern w:val="0"/>
                <w:sz w:val="20"/>
                <w:szCs w:val="20"/>
              </w:rPr>
            </w:pPr>
            <w:r w:rsidRPr="00D92920">
              <w:rPr>
                <w:rFonts w:hAnsi="ＭＳ Ｐゴシック" w:cs="ＭＳ Ｐゴシック"/>
                <w:b/>
                <w:bCs/>
                <w:color w:val="000051"/>
                <w:kern w:val="0"/>
                <w:sz w:val="20"/>
                <w:szCs w:val="20"/>
              </w:rPr>
              <w:t>●　コンピュータを利用する場合</w:t>
            </w:r>
            <w:r>
              <w:rPr>
                <w:rFonts w:hAnsi="ＭＳ Ｐゴシック" w:cs="ＭＳ Ｐゴシック" w:hint="eastAsia"/>
                <w:b/>
                <w:bCs/>
                <w:color w:val="000051"/>
                <w:kern w:val="0"/>
                <w:sz w:val="20"/>
                <w:szCs w:val="20"/>
              </w:rPr>
              <w:t>に必要となる</w:t>
            </w:r>
            <w:r w:rsidRPr="00D92920">
              <w:rPr>
                <w:rFonts w:hAnsi="ＭＳ Ｐゴシック" w:cs="ＭＳ Ｐゴシック"/>
                <w:b/>
                <w:bCs/>
                <w:color w:val="000051"/>
                <w:kern w:val="0"/>
                <w:sz w:val="20"/>
                <w:szCs w:val="20"/>
              </w:rPr>
              <w:t>適正な管理</w:t>
            </w:r>
            <w:r>
              <w:rPr>
                <w:rFonts w:hAnsi="ＭＳ Ｐゴシック" w:cs="ＭＳ Ｐゴシック" w:hint="eastAsia"/>
                <w:b/>
                <w:bCs/>
                <w:color w:val="000051"/>
                <w:kern w:val="0"/>
                <w:sz w:val="20"/>
                <w:szCs w:val="20"/>
              </w:rPr>
              <w:t>はどうすればよいのか</w:t>
            </w:r>
            <w:r w:rsidRPr="00D92920">
              <w:rPr>
                <w:rFonts w:hAnsi="ＭＳ Ｐゴシック" w:cs="ＭＳ Ｐゴシック"/>
                <w:b/>
                <w:bCs/>
                <w:color w:val="000051"/>
                <w:kern w:val="0"/>
                <w:sz w:val="20"/>
                <w:szCs w:val="20"/>
              </w:rPr>
              <w:t>？</w:t>
            </w:r>
          </w:p>
          <w:p w:rsidR="0069527D" w:rsidRDefault="0069527D" w:rsidP="0069527D">
            <w:pPr>
              <w:widowControl/>
              <w:spacing w:line="300" w:lineRule="atLeast"/>
              <w:ind w:leftChars="200" w:left="427"/>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w:t>
            </w:r>
            <w:r w:rsidRPr="00D92920">
              <w:rPr>
                <w:rFonts w:hAnsi="ＭＳ Ｐゴシック" w:cs="ＭＳ Ｐゴシック"/>
                <w:b/>
                <w:bCs/>
                <w:color w:val="000051"/>
                <w:kern w:val="0"/>
                <w:sz w:val="20"/>
                <w:szCs w:val="20"/>
              </w:rPr>
              <w:t xml:space="preserve">　</w:t>
            </w:r>
            <w:r>
              <w:rPr>
                <w:rFonts w:hAnsi="ＭＳ Ｐゴシック" w:cs="ＭＳ Ｐゴシック" w:hint="eastAsia"/>
                <w:b/>
                <w:bCs/>
                <w:color w:val="000051"/>
                <w:kern w:val="0"/>
                <w:sz w:val="20"/>
                <w:szCs w:val="20"/>
              </w:rPr>
              <w:t>ライフサイクルを通じた一貫した管理</w:t>
            </w:r>
          </w:p>
          <w:p w:rsidR="0069527D" w:rsidRDefault="0069527D" w:rsidP="0069527D">
            <w:pPr>
              <w:widowControl/>
              <w:spacing w:line="300" w:lineRule="atLeast"/>
              <w:ind w:leftChars="200" w:left="427"/>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リスクに応じたシステム開発、検証の効率的な進め方</w:t>
            </w:r>
          </w:p>
          <w:p w:rsidR="0069527D" w:rsidRDefault="0069527D" w:rsidP="0069527D">
            <w:pPr>
              <w:widowControl/>
              <w:spacing w:line="300" w:lineRule="atLeast"/>
              <w:ind w:leftChars="200" w:left="427"/>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システム開発時の利用者、供給者の責任分担</w:t>
            </w:r>
          </w:p>
          <w:p w:rsidR="0069527D" w:rsidRDefault="0069527D" w:rsidP="0069527D">
            <w:pPr>
              <w:widowControl/>
              <w:spacing w:line="300" w:lineRule="atLeast"/>
              <w:ind w:leftChars="200" w:left="427"/>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運用を正しく、確実に実行し信頼性を確保するための留意点</w:t>
            </w:r>
          </w:p>
          <w:p w:rsidR="0069527D" w:rsidRDefault="0069527D" w:rsidP="0069527D">
            <w:pPr>
              <w:widowControl/>
              <w:spacing w:line="300" w:lineRule="atLeast"/>
              <w:ind w:leftChars="100" w:left="408" w:hangingChars="100" w:hanging="194"/>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xml:space="preserve">●　</w:t>
            </w:r>
            <w:r w:rsidRPr="00D92920">
              <w:rPr>
                <w:rFonts w:hAnsi="ＭＳ Ｐゴシック" w:cs="ＭＳ Ｐゴシック"/>
                <w:b/>
                <w:bCs/>
                <w:color w:val="000051"/>
                <w:kern w:val="0"/>
                <w:sz w:val="20"/>
                <w:szCs w:val="20"/>
              </w:rPr>
              <w:t>厚労省のコンピュータ化システムに対する指導とガイドラインの要点</w:t>
            </w:r>
          </w:p>
          <w:p w:rsidR="0069527D" w:rsidRDefault="0069527D" w:rsidP="0069527D">
            <w:pPr>
              <w:widowControl/>
              <w:spacing w:line="300" w:lineRule="atLeast"/>
              <w:ind w:leftChars="200" w:left="427"/>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コ</w:t>
            </w:r>
            <w:r w:rsidRPr="00D92920">
              <w:rPr>
                <w:rFonts w:hAnsi="ＭＳ Ｐゴシック" w:cs="ＭＳ Ｐゴシック"/>
                <w:b/>
                <w:bCs/>
                <w:color w:val="000051"/>
                <w:kern w:val="0"/>
                <w:sz w:val="20"/>
                <w:szCs w:val="20"/>
              </w:rPr>
              <w:t>ンピュータ化システム適正管理ガイドライン</w:t>
            </w:r>
          </w:p>
          <w:p w:rsidR="0069527D" w:rsidRDefault="0069527D" w:rsidP="00331F5F">
            <w:pPr>
              <w:widowControl/>
              <w:spacing w:line="300" w:lineRule="atLeast"/>
              <w:ind w:leftChars="300" w:left="641"/>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ＰＩＣ／Ｓ　ＧＭＰアネックス１１</w:t>
            </w:r>
          </w:p>
          <w:p w:rsidR="0069527D" w:rsidRDefault="0069527D" w:rsidP="0069527D">
            <w:pPr>
              <w:widowControl/>
              <w:spacing w:line="300" w:lineRule="atLeast"/>
              <w:ind w:leftChars="200" w:left="427"/>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xml:space="preserve">・　</w:t>
            </w:r>
            <w:r w:rsidRPr="00666746">
              <w:rPr>
                <w:rFonts w:hAnsi="ＭＳ Ｐゴシック" w:cs="ＭＳ Ｐゴシック"/>
                <w:b/>
                <w:bCs/>
                <w:color w:val="000051"/>
                <w:kern w:val="0"/>
                <w:sz w:val="20"/>
                <w:szCs w:val="20"/>
              </w:rPr>
              <w:t>電磁的記録・電子署名の利用指針</w:t>
            </w:r>
            <w:r>
              <w:rPr>
                <w:rFonts w:hAnsi="ＭＳ Ｐゴシック" w:cs="ＭＳ Ｐゴシック" w:hint="eastAsia"/>
                <w:b/>
                <w:bCs/>
                <w:color w:val="000051"/>
                <w:kern w:val="0"/>
                <w:sz w:val="20"/>
                <w:szCs w:val="20"/>
              </w:rPr>
              <w:t>（ＥＲＥＳ指針）</w:t>
            </w:r>
          </w:p>
          <w:p w:rsidR="0069527D" w:rsidRDefault="0069527D" w:rsidP="0069527D">
            <w:pPr>
              <w:widowControl/>
              <w:spacing w:line="300" w:lineRule="atLeast"/>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xml:space="preserve">　　●　知っておきたい海外の関連知識</w:t>
            </w:r>
          </w:p>
          <w:p w:rsidR="00666746" w:rsidRPr="00312F92" w:rsidRDefault="0069527D" w:rsidP="0069527D">
            <w:pPr>
              <w:widowControl/>
              <w:spacing w:line="300" w:lineRule="atLeast"/>
              <w:ind w:firstLineChars="200" w:firstLine="389"/>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ＧＡＭＰ</w:t>
            </w:r>
          </w:p>
        </w:tc>
      </w:tr>
    </w:tbl>
    <w:p w:rsidR="00F24FF9" w:rsidRDefault="00F24FF9" w:rsidP="00F24FF9">
      <w:pPr>
        <w:widowControl/>
        <w:jc w:val="center"/>
        <w:rPr>
          <w:rFonts w:hAnsi="ＭＳ Ｐゴシック" w:cs="ＭＳ Ｐゴシック"/>
          <w:color w:val="000051"/>
          <w:kern w:val="0"/>
          <w:sz w:val="20"/>
          <w:szCs w:val="20"/>
        </w:rPr>
      </w:pPr>
    </w:p>
    <w:p w:rsidR="00E852C4" w:rsidRPr="00E852C4" w:rsidRDefault="00E852C4" w:rsidP="00E852C4">
      <w:pPr>
        <w:widowControl/>
        <w:spacing w:afterLines="50" w:after="179"/>
        <w:jc w:val="center"/>
        <w:rPr>
          <w:rFonts w:hAnsi="ＭＳ Ｐゴシック" w:cs="ＭＳ Ｐゴシック"/>
          <w:b/>
          <w:color w:val="000051"/>
          <w:kern w:val="0"/>
          <w:sz w:val="20"/>
          <w:szCs w:val="20"/>
        </w:rPr>
      </w:pPr>
      <w:r w:rsidRPr="00E852C4">
        <w:rPr>
          <w:rFonts w:hAnsi="ＭＳ Ｐゴシック" w:cs="ＭＳ Ｐゴシック" w:hint="eastAsia"/>
          <w:b/>
          <w:color w:val="000051"/>
          <w:kern w:val="0"/>
          <w:sz w:val="20"/>
          <w:szCs w:val="20"/>
        </w:rPr>
        <w:t>↓↓</w:t>
      </w:r>
      <w:r w:rsidRPr="00E852C4">
        <w:rPr>
          <w:rFonts w:hAnsi="ＭＳ Ｐゴシック" w:cs="ＭＳ Ｐゴシック"/>
          <w:b/>
          <w:color w:val="000051"/>
          <w:kern w:val="0"/>
          <w:sz w:val="20"/>
          <w:szCs w:val="20"/>
        </w:rPr>
        <w:t xml:space="preserve"> </w:t>
      </w:r>
      <w:r w:rsidRPr="00E852C4">
        <w:rPr>
          <w:rFonts w:hAnsi="ＭＳ Ｐゴシック" w:cs="ＭＳ Ｐゴシック"/>
          <w:b/>
          <w:bCs/>
          <w:color w:val="FF0000"/>
          <w:kern w:val="0"/>
          <w:sz w:val="27"/>
          <w:szCs w:val="27"/>
        </w:rPr>
        <w:t xml:space="preserve">FAX </w:t>
      </w:r>
      <w:r w:rsidRPr="00E852C4">
        <w:rPr>
          <w:rFonts w:hAnsi="ＭＳ Ｐゴシック" w:cs="ＭＳ Ｐゴシック" w:hint="eastAsia"/>
          <w:b/>
          <w:bCs/>
          <w:color w:val="FF0000"/>
          <w:kern w:val="0"/>
          <w:sz w:val="27"/>
          <w:szCs w:val="27"/>
        </w:rPr>
        <w:t>０６－６９１０－１４５６</w:t>
      </w:r>
      <w:r w:rsidRPr="00E852C4">
        <w:rPr>
          <w:rFonts w:hAnsi="ＭＳ Ｐゴシック" w:cs="ＭＳ Ｐゴシック"/>
          <w:b/>
          <w:color w:val="000051"/>
          <w:kern w:val="0"/>
          <w:sz w:val="20"/>
          <w:szCs w:val="20"/>
        </w:rPr>
        <w:t xml:space="preserve"> </w:t>
      </w:r>
      <w:r w:rsidRPr="00E852C4">
        <w:rPr>
          <w:rFonts w:hAnsi="ＭＳ Ｐゴシック" w:cs="ＭＳ Ｐゴシック" w:hint="eastAsia"/>
          <w:b/>
          <w:color w:val="000051"/>
          <w:kern w:val="0"/>
          <w:sz w:val="20"/>
          <w:szCs w:val="20"/>
        </w:rPr>
        <w:t xml:space="preserve">　この用紙をプリント、ご記入後、当センターへＦＡＸして下さい↓↓</w:t>
      </w:r>
    </w:p>
    <w:tbl>
      <w:tblPr>
        <w:tblW w:w="9375" w:type="dxa"/>
        <w:jc w:val="center"/>
        <w:tblCellSpacing w:w="15" w:type="dxa"/>
        <w:tblBorders>
          <w:top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1181"/>
        <w:gridCol w:w="4665"/>
        <w:gridCol w:w="3529"/>
      </w:tblGrid>
      <w:tr w:rsidR="00E852C4" w:rsidRPr="00E852C4" w:rsidTr="00E852C4">
        <w:trPr>
          <w:trHeight w:val="600"/>
          <w:tblCellSpacing w:w="15" w:type="dxa"/>
          <w:jc w:val="center"/>
        </w:trPr>
        <w:tc>
          <w:tcPr>
            <w:tcW w:w="0" w:type="auto"/>
            <w:gridSpan w:val="3"/>
            <w:shd w:val="clear" w:color="auto" w:fill="FFCEFF"/>
            <w:vAlign w:val="center"/>
            <w:hideMark/>
          </w:tcPr>
          <w:p w:rsidR="00E852C4" w:rsidRPr="00E852C4" w:rsidRDefault="00E852C4" w:rsidP="00E852C4">
            <w:pPr>
              <w:widowControl/>
              <w:jc w:val="center"/>
              <w:rPr>
                <w:rFonts w:hAnsi="ＭＳ Ｐゴシック" w:cs="ＭＳ Ｐゴシック"/>
                <w:color w:val="000051"/>
                <w:kern w:val="0"/>
                <w:sz w:val="20"/>
                <w:szCs w:val="20"/>
              </w:rPr>
            </w:pPr>
            <w:r w:rsidRPr="00E852C4">
              <w:rPr>
                <w:rFonts w:hAnsi="ＭＳ Ｐゴシック" w:cs="ＭＳ Ｐゴシック" w:hint="eastAsia"/>
                <w:b/>
                <w:bCs/>
                <w:color w:val="000051"/>
                <w:kern w:val="0"/>
                <w:sz w:val="20"/>
                <w:szCs w:val="20"/>
              </w:rPr>
              <w:t xml:space="preserve">　</w:t>
            </w:r>
            <w:r w:rsidRPr="00E852C4">
              <w:rPr>
                <w:rFonts w:hAnsi="ＭＳ Ｐゴシック" w:cs="ＭＳ Ｐゴシック"/>
                <w:b/>
                <w:bCs/>
                <w:color w:val="000051"/>
                <w:kern w:val="0"/>
                <w:sz w:val="20"/>
                <w:szCs w:val="20"/>
              </w:rPr>
              <w:t>CSV</w:t>
            </w:r>
            <w:r w:rsidRPr="00E852C4">
              <w:rPr>
                <w:rFonts w:hAnsi="ＭＳ Ｐゴシック" w:cs="ＭＳ Ｐゴシック" w:hint="eastAsia"/>
                <w:b/>
                <w:bCs/>
                <w:color w:val="000051"/>
                <w:kern w:val="0"/>
                <w:sz w:val="20"/>
                <w:szCs w:val="20"/>
              </w:rPr>
              <w:t xml:space="preserve">基礎講座　　</w:t>
            </w:r>
            <w:r w:rsidRPr="00E852C4">
              <w:rPr>
                <w:rFonts w:hAnsi="ＭＳ Ｐゴシック" w:cs="ＭＳ Ｐゴシック" w:hint="eastAsia"/>
                <w:b/>
                <w:bCs/>
                <w:color w:val="000051"/>
                <w:kern w:val="0"/>
                <w:szCs w:val="22"/>
              </w:rPr>
              <w:t xml:space="preserve">　「製薬企業のコンピュータ化システム適正管理」　　　</w:t>
            </w:r>
            <w:r w:rsidRPr="00E852C4">
              <w:rPr>
                <w:rFonts w:hAnsi="ＭＳ Ｐゴシック" w:cs="ＭＳ Ｐゴシック"/>
                <w:b/>
                <w:bCs/>
                <w:color w:val="000051"/>
                <w:kern w:val="0"/>
                <w:szCs w:val="22"/>
              </w:rPr>
              <w:t xml:space="preserve">FAX </w:t>
            </w:r>
            <w:r w:rsidRPr="00E852C4">
              <w:rPr>
                <w:rFonts w:hAnsi="ＭＳ Ｐゴシック" w:cs="ＭＳ Ｐゴシック" w:hint="eastAsia"/>
                <w:b/>
                <w:bCs/>
                <w:color w:val="000051"/>
                <w:kern w:val="0"/>
                <w:szCs w:val="22"/>
              </w:rPr>
              <w:t>参加申込書</w:t>
            </w:r>
            <w:r w:rsidRPr="00E852C4">
              <w:rPr>
                <w:rFonts w:hAnsi="ＭＳ Ｐゴシック" w:cs="ＭＳ Ｐゴシック"/>
                <w:b/>
                <w:bCs/>
                <w:color w:val="000051"/>
                <w:kern w:val="0"/>
                <w:sz w:val="20"/>
                <w:szCs w:val="20"/>
              </w:rPr>
              <w:br/>
            </w:r>
            <w:r w:rsidRPr="00E852C4">
              <w:rPr>
                <w:rFonts w:hAnsi="ＭＳ Ｐゴシック" w:cs="ＭＳ Ｐゴシック" w:hint="eastAsia"/>
                <w:b/>
                <w:bCs/>
                <w:color w:val="000051"/>
                <w:kern w:val="0"/>
                <w:sz w:val="20"/>
                <w:szCs w:val="20"/>
              </w:rPr>
              <w:t xml:space="preserve">　　　　　</w:t>
            </w:r>
            <w:r w:rsidRPr="00E852C4">
              <w:rPr>
                <w:rFonts w:hAnsi="ＭＳ Ｐゴシック" w:cs="ＭＳ Ｐゴシック" w:hint="eastAsia"/>
                <w:color w:val="000051"/>
                <w:kern w:val="0"/>
                <w:sz w:val="20"/>
                <w:szCs w:val="20"/>
              </w:rPr>
              <w:t xml:space="preserve">　　　　　　　　　　　　　　　　　　　　　　　　　　　　　　　　　　　（申込日　</w:t>
            </w:r>
            <w:r w:rsidRPr="00E852C4">
              <w:rPr>
                <w:rFonts w:hAnsi="ＭＳ Ｐゴシック" w:cs="ＭＳ Ｐゴシック"/>
                <w:color w:val="000051"/>
                <w:kern w:val="0"/>
                <w:sz w:val="20"/>
                <w:szCs w:val="20"/>
              </w:rPr>
              <w:t>2016</w:t>
            </w:r>
            <w:r w:rsidRPr="00E852C4">
              <w:rPr>
                <w:rFonts w:hAnsi="ＭＳ Ｐゴシック" w:cs="ＭＳ Ｐゴシック" w:hint="eastAsia"/>
                <w:color w:val="000051"/>
                <w:kern w:val="0"/>
                <w:sz w:val="20"/>
                <w:szCs w:val="20"/>
              </w:rPr>
              <w:t xml:space="preserve">年　　　月　　　日）　</w:t>
            </w:r>
            <w:r w:rsidRPr="00E852C4">
              <w:rPr>
                <w:rFonts w:hAnsi="ＭＳ Ｐゴシック" w:cs="ＭＳ Ｐゴシック"/>
                <w:color w:val="000051"/>
                <w:kern w:val="0"/>
                <w:sz w:val="20"/>
                <w:szCs w:val="20"/>
              </w:rPr>
              <w:t xml:space="preserve"> </w:t>
            </w:r>
          </w:p>
        </w:tc>
      </w:tr>
      <w:tr w:rsidR="00E852C4" w:rsidRPr="00E852C4" w:rsidTr="00E852C4">
        <w:trPr>
          <w:trHeight w:val="525"/>
          <w:tblCellSpacing w:w="15" w:type="dxa"/>
          <w:jc w:val="center"/>
        </w:trPr>
        <w:tc>
          <w:tcPr>
            <w:tcW w:w="1110" w:type="dxa"/>
            <w:shd w:val="clear" w:color="auto" w:fill="FFFFFF"/>
            <w:hideMark/>
          </w:tcPr>
          <w:p w:rsidR="00E852C4" w:rsidRPr="00E852C4" w:rsidRDefault="00E852C4" w:rsidP="00E852C4">
            <w:pPr>
              <w:widowControl/>
              <w:jc w:val="center"/>
              <w:rPr>
                <w:rFonts w:hAnsi="ＭＳ Ｐゴシック" w:cs="ＭＳ Ｐゴシック"/>
                <w:color w:val="000051"/>
                <w:kern w:val="0"/>
                <w:sz w:val="20"/>
                <w:szCs w:val="20"/>
              </w:rPr>
            </w:pPr>
            <w:r w:rsidRPr="00E852C4">
              <w:rPr>
                <w:rFonts w:hAnsi="ＭＳ Ｐゴシック" w:cs="ＭＳ Ｐゴシック" w:hint="eastAsia"/>
                <w:color w:val="000051"/>
                <w:kern w:val="0"/>
                <w:sz w:val="20"/>
                <w:szCs w:val="20"/>
              </w:rPr>
              <w:t>（フリカナ）</w:t>
            </w:r>
            <w:r w:rsidRPr="00E852C4">
              <w:rPr>
                <w:rFonts w:hAnsi="ＭＳ Ｐゴシック" w:cs="ＭＳ Ｐゴシック"/>
                <w:color w:val="000051"/>
                <w:kern w:val="0"/>
                <w:sz w:val="20"/>
                <w:szCs w:val="20"/>
              </w:rPr>
              <w:br/>
            </w:r>
            <w:r w:rsidRPr="00E852C4">
              <w:rPr>
                <w:rFonts w:hAnsi="ＭＳ Ｐゴシック" w:cs="ＭＳ Ｐゴシック" w:hint="eastAsia"/>
                <w:color w:val="000051"/>
                <w:kern w:val="0"/>
                <w:sz w:val="20"/>
                <w:szCs w:val="20"/>
              </w:rPr>
              <w:t>貴社名</w:t>
            </w:r>
          </w:p>
        </w:tc>
        <w:tc>
          <w:tcPr>
            <w:tcW w:w="4530" w:type="dxa"/>
            <w:shd w:val="clear" w:color="auto" w:fill="FFFFFF"/>
            <w:hideMark/>
          </w:tcPr>
          <w:p w:rsidR="00E852C4" w:rsidRPr="00E852C4" w:rsidRDefault="00E852C4" w:rsidP="00E852C4">
            <w:pPr>
              <w:widowControl/>
              <w:jc w:val="center"/>
              <w:rPr>
                <w:rFonts w:hAnsi="ＭＳ Ｐゴシック" w:cs="ＭＳ Ｐゴシック"/>
                <w:color w:val="000051"/>
                <w:kern w:val="0"/>
                <w:sz w:val="20"/>
                <w:szCs w:val="20"/>
              </w:rPr>
            </w:pPr>
          </w:p>
        </w:tc>
        <w:tc>
          <w:tcPr>
            <w:tcW w:w="3405" w:type="dxa"/>
            <w:shd w:val="clear" w:color="auto" w:fill="FFFFFF"/>
            <w:vAlign w:val="center"/>
            <w:hideMark/>
          </w:tcPr>
          <w:p w:rsidR="00E852C4" w:rsidRPr="00E852C4" w:rsidRDefault="00E852C4" w:rsidP="00E852C4">
            <w:pPr>
              <w:widowControl/>
              <w:jc w:val="left"/>
              <w:rPr>
                <w:rFonts w:hAnsi="ＭＳ Ｐゴシック" w:cs="ＭＳ Ｐゴシック"/>
                <w:color w:val="000051"/>
                <w:kern w:val="0"/>
                <w:sz w:val="20"/>
                <w:szCs w:val="20"/>
              </w:rPr>
            </w:pPr>
            <w:r w:rsidRPr="00E852C4">
              <w:rPr>
                <w:rFonts w:hAnsi="ＭＳ Ｐゴシック" w:cs="ＭＳ Ｐゴシック" w:hint="eastAsia"/>
                <w:color w:val="000051"/>
                <w:kern w:val="0"/>
                <w:sz w:val="20"/>
                <w:szCs w:val="20"/>
              </w:rPr>
              <w:t xml:space="preserve">　ＴＥＬ</w:t>
            </w:r>
            <w:r w:rsidRPr="00E852C4">
              <w:rPr>
                <w:rFonts w:hAnsi="ＭＳ Ｐゴシック" w:cs="ＭＳ Ｐゴシック"/>
                <w:color w:val="000051"/>
                <w:kern w:val="0"/>
                <w:sz w:val="20"/>
                <w:szCs w:val="20"/>
              </w:rPr>
              <w:t xml:space="preserve"> </w:t>
            </w:r>
            <w:r w:rsidRPr="00E852C4">
              <w:rPr>
                <w:rFonts w:hAnsi="ＭＳ Ｐゴシック" w:cs="ＭＳ Ｐゴシック" w:hint="eastAsia"/>
                <w:color w:val="000051"/>
                <w:kern w:val="0"/>
                <w:sz w:val="20"/>
                <w:szCs w:val="20"/>
              </w:rPr>
              <w:t>（　　　　　）　　　　　　－</w:t>
            </w:r>
            <w:r w:rsidRPr="00E852C4">
              <w:rPr>
                <w:rFonts w:hAnsi="ＭＳ Ｐゴシック" w:cs="ＭＳ Ｐゴシック"/>
                <w:color w:val="000051"/>
                <w:kern w:val="0"/>
                <w:sz w:val="20"/>
                <w:szCs w:val="20"/>
              </w:rPr>
              <w:br/>
            </w:r>
            <w:r w:rsidRPr="00E852C4">
              <w:rPr>
                <w:rFonts w:hAnsi="ＭＳ Ｐゴシック" w:cs="ＭＳ Ｐゴシック" w:hint="eastAsia"/>
                <w:color w:val="000051"/>
                <w:kern w:val="0"/>
                <w:sz w:val="20"/>
                <w:szCs w:val="20"/>
              </w:rPr>
              <w:t xml:space="preserve">　ＦＡＸ</w:t>
            </w:r>
            <w:r w:rsidRPr="00E852C4">
              <w:rPr>
                <w:rFonts w:hAnsi="ＭＳ Ｐゴシック" w:cs="ＭＳ Ｐゴシック"/>
                <w:color w:val="000051"/>
                <w:kern w:val="0"/>
                <w:sz w:val="20"/>
                <w:szCs w:val="20"/>
              </w:rPr>
              <w:t xml:space="preserve"> </w:t>
            </w:r>
            <w:r w:rsidRPr="00E852C4">
              <w:rPr>
                <w:rFonts w:hAnsi="ＭＳ Ｐゴシック" w:cs="ＭＳ Ｐゴシック" w:hint="eastAsia"/>
                <w:color w:val="000051"/>
                <w:kern w:val="0"/>
                <w:sz w:val="20"/>
                <w:szCs w:val="20"/>
              </w:rPr>
              <w:t>（　　　　　）　　　　　　－</w:t>
            </w:r>
          </w:p>
        </w:tc>
      </w:tr>
      <w:tr w:rsidR="00E852C4" w:rsidRPr="00E852C4" w:rsidTr="00E852C4">
        <w:trPr>
          <w:trHeight w:val="600"/>
          <w:tblCellSpacing w:w="15" w:type="dxa"/>
          <w:jc w:val="center"/>
        </w:trPr>
        <w:tc>
          <w:tcPr>
            <w:tcW w:w="1110" w:type="dxa"/>
            <w:shd w:val="clear" w:color="auto" w:fill="FFFFFF"/>
            <w:vAlign w:val="center"/>
            <w:hideMark/>
          </w:tcPr>
          <w:p w:rsidR="00E852C4" w:rsidRPr="00E852C4" w:rsidRDefault="00E852C4" w:rsidP="00E852C4">
            <w:pPr>
              <w:widowControl/>
              <w:jc w:val="center"/>
              <w:rPr>
                <w:rFonts w:hAnsi="ＭＳ Ｐゴシック" w:cs="ＭＳ Ｐゴシック"/>
                <w:color w:val="000051"/>
                <w:kern w:val="0"/>
                <w:sz w:val="20"/>
                <w:szCs w:val="20"/>
              </w:rPr>
            </w:pPr>
            <w:r w:rsidRPr="00E852C4">
              <w:rPr>
                <w:rFonts w:hAnsi="ＭＳ Ｐゴシック" w:cs="ＭＳ Ｐゴシック" w:hint="eastAsia"/>
                <w:color w:val="000051"/>
                <w:kern w:val="0"/>
                <w:sz w:val="20"/>
                <w:szCs w:val="20"/>
              </w:rPr>
              <w:t>所在地</w:t>
            </w:r>
          </w:p>
        </w:tc>
        <w:tc>
          <w:tcPr>
            <w:tcW w:w="0" w:type="auto"/>
            <w:gridSpan w:val="2"/>
            <w:shd w:val="clear" w:color="auto" w:fill="FFFFFF"/>
            <w:hideMark/>
          </w:tcPr>
          <w:p w:rsidR="00E852C4" w:rsidRPr="00E852C4" w:rsidRDefault="00E852C4" w:rsidP="00E852C4">
            <w:pPr>
              <w:widowControl/>
              <w:jc w:val="left"/>
              <w:rPr>
                <w:rFonts w:hAnsi="ＭＳ Ｐゴシック" w:cs="ＭＳ Ｐゴシック"/>
                <w:color w:val="000051"/>
                <w:kern w:val="0"/>
                <w:sz w:val="20"/>
                <w:szCs w:val="20"/>
              </w:rPr>
            </w:pPr>
            <w:r w:rsidRPr="00E852C4">
              <w:rPr>
                <w:rFonts w:hAnsi="ＭＳ Ｐゴシック" w:cs="ＭＳ Ｐゴシック" w:hint="eastAsia"/>
                <w:color w:val="FA5000"/>
                <w:kern w:val="0"/>
                <w:sz w:val="20"/>
                <w:szCs w:val="20"/>
              </w:rPr>
              <w:t>〒</w:t>
            </w:r>
            <w:r w:rsidRPr="00E852C4">
              <w:rPr>
                <w:rFonts w:hAnsi="ＭＳ Ｐゴシック" w:cs="ＭＳ Ｐゴシック"/>
                <w:color w:val="000051"/>
                <w:kern w:val="0"/>
                <w:sz w:val="20"/>
                <w:szCs w:val="20"/>
              </w:rPr>
              <w:br/>
            </w:r>
            <w:r w:rsidRPr="00E852C4">
              <w:rPr>
                <w:rFonts w:hAnsi="ＭＳ Ｐゴシック" w:cs="ＭＳ Ｐゴシック" w:hint="eastAsia"/>
                <w:color w:val="000051"/>
                <w:kern w:val="0"/>
                <w:sz w:val="20"/>
                <w:szCs w:val="20"/>
              </w:rPr>
              <w:t xml:space="preserve">　</w:t>
            </w:r>
          </w:p>
        </w:tc>
      </w:tr>
    </w:tbl>
    <w:p w:rsidR="00E852C4" w:rsidRPr="00E852C4" w:rsidRDefault="00E852C4" w:rsidP="00E852C4">
      <w:pPr>
        <w:widowControl/>
        <w:jc w:val="center"/>
        <w:rPr>
          <w:rFonts w:hAnsi="ＭＳ Ｐゴシック" w:cs="ＭＳ Ｐゴシック"/>
          <w:vanish/>
          <w:color w:val="000051"/>
          <w:kern w:val="0"/>
          <w:sz w:val="20"/>
          <w:szCs w:val="20"/>
        </w:rPr>
      </w:pPr>
    </w:p>
    <w:tbl>
      <w:tblPr>
        <w:tblW w:w="9375" w:type="dxa"/>
        <w:jc w:val="center"/>
        <w:tblCellSpacing w:w="1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2827"/>
        <w:gridCol w:w="3119"/>
        <w:gridCol w:w="3429"/>
      </w:tblGrid>
      <w:tr w:rsidR="00E852C4" w:rsidRPr="00E852C4" w:rsidTr="00E852C4">
        <w:trPr>
          <w:trHeight w:val="390"/>
          <w:tblCellSpacing w:w="15" w:type="dxa"/>
          <w:jc w:val="center"/>
        </w:trPr>
        <w:tc>
          <w:tcPr>
            <w:tcW w:w="2782" w:type="dxa"/>
            <w:shd w:val="clear" w:color="auto" w:fill="FFF0FF"/>
            <w:vAlign w:val="center"/>
            <w:hideMark/>
          </w:tcPr>
          <w:p w:rsidR="00E852C4" w:rsidRPr="00E852C4" w:rsidRDefault="00E852C4" w:rsidP="00E852C4">
            <w:pPr>
              <w:widowControl/>
              <w:jc w:val="center"/>
              <w:rPr>
                <w:rFonts w:hAnsi="ＭＳ Ｐゴシック" w:cs="ＭＳ Ｐゴシック"/>
                <w:color w:val="000051"/>
                <w:kern w:val="0"/>
                <w:sz w:val="20"/>
                <w:szCs w:val="20"/>
              </w:rPr>
            </w:pPr>
            <w:r w:rsidRPr="00E852C4">
              <w:rPr>
                <w:rFonts w:hAnsi="ＭＳ Ｐゴシック" w:cs="ＭＳ Ｐゴシック" w:hint="eastAsia"/>
                <w:b/>
                <w:bCs/>
                <w:color w:val="000051"/>
                <w:kern w:val="0"/>
                <w:sz w:val="20"/>
                <w:szCs w:val="20"/>
              </w:rPr>
              <w:t>参加者ご氏名</w:t>
            </w:r>
          </w:p>
        </w:tc>
        <w:tc>
          <w:tcPr>
            <w:tcW w:w="3089" w:type="dxa"/>
            <w:shd w:val="clear" w:color="auto" w:fill="FFF0FF"/>
            <w:vAlign w:val="center"/>
            <w:hideMark/>
          </w:tcPr>
          <w:p w:rsidR="00E852C4" w:rsidRPr="00E852C4" w:rsidRDefault="00E852C4" w:rsidP="00E852C4">
            <w:pPr>
              <w:widowControl/>
              <w:jc w:val="center"/>
              <w:rPr>
                <w:rFonts w:hAnsi="ＭＳ Ｐゴシック" w:cs="ＭＳ Ｐゴシック"/>
                <w:color w:val="000051"/>
                <w:kern w:val="0"/>
                <w:sz w:val="20"/>
                <w:szCs w:val="20"/>
              </w:rPr>
            </w:pPr>
            <w:r w:rsidRPr="00E852C4">
              <w:rPr>
                <w:rFonts w:hAnsi="ＭＳ Ｐゴシック" w:cs="ＭＳ Ｐゴシック" w:hint="eastAsia"/>
                <w:b/>
                <w:bCs/>
                <w:color w:val="000051"/>
                <w:kern w:val="0"/>
                <w:sz w:val="20"/>
                <w:szCs w:val="20"/>
              </w:rPr>
              <w:t>部署名・役職名</w:t>
            </w:r>
          </w:p>
        </w:tc>
        <w:tc>
          <w:tcPr>
            <w:tcW w:w="3384" w:type="dxa"/>
            <w:shd w:val="clear" w:color="auto" w:fill="FFF0FF"/>
            <w:vAlign w:val="center"/>
            <w:hideMark/>
          </w:tcPr>
          <w:p w:rsidR="00E852C4" w:rsidRPr="00E852C4" w:rsidRDefault="00E852C4" w:rsidP="00E852C4">
            <w:pPr>
              <w:widowControl/>
              <w:jc w:val="center"/>
              <w:rPr>
                <w:rFonts w:hAnsi="ＭＳ Ｐゴシック" w:cs="ＭＳ Ｐゴシック"/>
                <w:b/>
                <w:bCs/>
                <w:color w:val="000051"/>
                <w:kern w:val="0"/>
                <w:sz w:val="20"/>
                <w:szCs w:val="20"/>
              </w:rPr>
            </w:pPr>
            <w:r w:rsidRPr="00E852C4">
              <w:rPr>
                <w:rFonts w:hAnsi="ＭＳ Ｐゴシック" w:cs="ＭＳ Ｐゴシック" w:hint="eastAsia"/>
                <w:b/>
                <w:bCs/>
                <w:color w:val="000051"/>
                <w:kern w:val="0"/>
                <w:sz w:val="20"/>
                <w:szCs w:val="20"/>
              </w:rPr>
              <w:t>Ｅ</w:t>
            </w:r>
            <w:r w:rsidRPr="00E852C4">
              <w:rPr>
                <w:rFonts w:hAnsi="ＭＳ Ｐゴシック" w:cs="ＭＳ Ｐゴシック"/>
                <w:b/>
                <w:bCs/>
                <w:color w:val="000051"/>
                <w:kern w:val="0"/>
                <w:sz w:val="20"/>
                <w:szCs w:val="20"/>
              </w:rPr>
              <w:t>-mail</w:t>
            </w:r>
          </w:p>
          <w:p w:rsidR="00E852C4" w:rsidRPr="00E852C4" w:rsidRDefault="00E852C4" w:rsidP="00E852C4">
            <w:pPr>
              <w:widowControl/>
              <w:jc w:val="center"/>
              <w:rPr>
                <w:rFonts w:hAnsi="ＭＳ Ｐゴシック" w:cs="ＭＳ Ｐゴシック"/>
                <w:color w:val="000051"/>
                <w:kern w:val="0"/>
                <w:sz w:val="16"/>
                <w:szCs w:val="16"/>
              </w:rPr>
            </w:pPr>
            <w:r w:rsidRPr="00E852C4">
              <w:rPr>
                <w:rFonts w:hAnsi="ＭＳ Ｐゴシック" w:cs="ＭＳ Ｐゴシック" w:hint="eastAsia"/>
                <w:b/>
                <w:bCs/>
                <w:color w:val="000051"/>
                <w:kern w:val="0"/>
                <w:sz w:val="16"/>
                <w:szCs w:val="16"/>
              </w:rPr>
              <w:t>（受付メールを送信しますので必ずご記入ください）</w:t>
            </w:r>
          </w:p>
        </w:tc>
      </w:tr>
      <w:tr w:rsidR="00E852C4" w:rsidRPr="00E852C4" w:rsidTr="00E852C4">
        <w:trPr>
          <w:trHeight w:val="759"/>
          <w:tblCellSpacing w:w="15" w:type="dxa"/>
          <w:jc w:val="center"/>
        </w:trPr>
        <w:tc>
          <w:tcPr>
            <w:tcW w:w="2782" w:type="dxa"/>
            <w:shd w:val="clear" w:color="auto" w:fill="FFFFFF"/>
            <w:hideMark/>
          </w:tcPr>
          <w:p w:rsidR="00E852C4" w:rsidRPr="00E852C4" w:rsidRDefault="00E852C4" w:rsidP="00E852C4">
            <w:pPr>
              <w:widowControl/>
              <w:jc w:val="left"/>
              <w:rPr>
                <w:rFonts w:hAnsi="ＭＳ Ｐゴシック" w:cs="ＭＳ Ｐゴシック"/>
                <w:color w:val="000051"/>
                <w:kern w:val="0"/>
                <w:sz w:val="20"/>
                <w:szCs w:val="20"/>
              </w:rPr>
            </w:pPr>
            <w:r w:rsidRPr="00E852C4">
              <w:rPr>
                <w:rFonts w:hAnsi="ＭＳ Ｐゴシック" w:cs="ＭＳ Ｐゴシック" w:hint="eastAsia"/>
                <w:color w:val="000051"/>
                <w:kern w:val="0"/>
                <w:sz w:val="20"/>
                <w:szCs w:val="20"/>
              </w:rPr>
              <w:t>（フリカナ）</w:t>
            </w:r>
          </w:p>
        </w:tc>
        <w:tc>
          <w:tcPr>
            <w:tcW w:w="3089" w:type="dxa"/>
            <w:shd w:val="clear" w:color="auto" w:fill="FFFFFF"/>
            <w:vAlign w:val="center"/>
            <w:hideMark/>
          </w:tcPr>
          <w:p w:rsidR="00E852C4" w:rsidRPr="00E852C4" w:rsidRDefault="00E852C4" w:rsidP="00E852C4">
            <w:pPr>
              <w:widowControl/>
              <w:jc w:val="left"/>
              <w:rPr>
                <w:rFonts w:hAnsi="ＭＳ Ｐゴシック" w:cs="ＭＳ Ｐゴシック"/>
                <w:color w:val="000051"/>
                <w:kern w:val="0"/>
                <w:sz w:val="20"/>
                <w:szCs w:val="20"/>
              </w:rPr>
            </w:pPr>
          </w:p>
        </w:tc>
        <w:tc>
          <w:tcPr>
            <w:tcW w:w="3384" w:type="dxa"/>
            <w:shd w:val="clear" w:color="auto" w:fill="FFFFFF"/>
            <w:hideMark/>
          </w:tcPr>
          <w:p w:rsidR="00E852C4" w:rsidRPr="00E852C4" w:rsidRDefault="00E852C4" w:rsidP="00E852C4">
            <w:pPr>
              <w:widowControl/>
              <w:jc w:val="left"/>
              <w:rPr>
                <w:rFonts w:ascii="Times New Roman" w:hAnsi="Times New Roman" w:cs="Times New Roman"/>
                <w:kern w:val="0"/>
                <w:sz w:val="20"/>
                <w:szCs w:val="20"/>
              </w:rPr>
            </w:pPr>
          </w:p>
        </w:tc>
      </w:tr>
    </w:tbl>
    <w:p w:rsidR="00E852C4" w:rsidRPr="00F24FF9" w:rsidRDefault="00E852C4" w:rsidP="00F24FF9">
      <w:pPr>
        <w:widowControl/>
        <w:jc w:val="center"/>
        <w:rPr>
          <w:rFonts w:hAnsi="ＭＳ Ｐゴシック" w:cs="ＭＳ Ｐゴシック" w:hint="eastAsia"/>
          <w:color w:val="000051"/>
          <w:kern w:val="0"/>
          <w:sz w:val="20"/>
          <w:szCs w:val="20"/>
        </w:rPr>
      </w:pPr>
    </w:p>
    <w:sectPr w:rsidR="00E852C4" w:rsidRPr="00F24FF9" w:rsidSect="00F109D1">
      <w:pgSz w:w="11906" w:h="16838" w:code="9"/>
      <w:pgMar w:top="1418" w:right="1134" w:bottom="1418" w:left="1134" w:header="851" w:footer="992" w:gutter="454"/>
      <w:cols w:space="425"/>
      <w:docGrid w:type="linesAndChars" w:linePitch="359" w:charSpace="-1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BAB" w:rsidRDefault="00643BAB" w:rsidP="00CE09AE">
      <w:r>
        <w:separator/>
      </w:r>
    </w:p>
  </w:endnote>
  <w:endnote w:type="continuationSeparator" w:id="0">
    <w:p w:rsidR="00643BAB" w:rsidRDefault="00643BAB" w:rsidP="00CE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BAB" w:rsidRDefault="00643BAB" w:rsidP="00CE09AE">
      <w:r>
        <w:separator/>
      </w:r>
    </w:p>
  </w:footnote>
  <w:footnote w:type="continuationSeparator" w:id="0">
    <w:p w:rsidR="00643BAB" w:rsidRDefault="00643BAB" w:rsidP="00CE0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96C1E"/>
    <w:multiLevelType w:val="hybridMultilevel"/>
    <w:tmpl w:val="31108486"/>
    <w:lvl w:ilvl="0" w:tplc="04090001">
      <w:start w:val="1"/>
      <w:numFmt w:val="bullet"/>
      <w:lvlText w:val=""/>
      <w:lvlJc w:val="left"/>
      <w:pPr>
        <w:ind w:left="675" w:hanging="420"/>
      </w:pPr>
      <w:rPr>
        <w:rFonts w:ascii="Wingdings" w:hAnsi="Wingdings" w:hint="default"/>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46"/>
    <w:rsid w:val="000A63FD"/>
    <w:rsid w:val="000E51E0"/>
    <w:rsid w:val="001A400B"/>
    <w:rsid w:val="001B1040"/>
    <w:rsid w:val="001C479D"/>
    <w:rsid w:val="001D57FA"/>
    <w:rsid w:val="001F25B0"/>
    <w:rsid w:val="00291400"/>
    <w:rsid w:val="002C60A2"/>
    <w:rsid w:val="002D4D37"/>
    <w:rsid w:val="00312F92"/>
    <w:rsid w:val="00331F5F"/>
    <w:rsid w:val="00356563"/>
    <w:rsid w:val="00496458"/>
    <w:rsid w:val="004A2606"/>
    <w:rsid w:val="004F4366"/>
    <w:rsid w:val="005224FE"/>
    <w:rsid w:val="00554391"/>
    <w:rsid w:val="005D3748"/>
    <w:rsid w:val="006040F6"/>
    <w:rsid w:val="006408E7"/>
    <w:rsid w:val="00643BAB"/>
    <w:rsid w:val="0064621C"/>
    <w:rsid w:val="00666746"/>
    <w:rsid w:val="0069527D"/>
    <w:rsid w:val="006E5F27"/>
    <w:rsid w:val="007C30D6"/>
    <w:rsid w:val="007D0906"/>
    <w:rsid w:val="00862C70"/>
    <w:rsid w:val="00891239"/>
    <w:rsid w:val="008A7F11"/>
    <w:rsid w:val="008B5923"/>
    <w:rsid w:val="008E3D8B"/>
    <w:rsid w:val="008E699C"/>
    <w:rsid w:val="00902DFD"/>
    <w:rsid w:val="00A66E73"/>
    <w:rsid w:val="00A7497B"/>
    <w:rsid w:val="00AF6FBB"/>
    <w:rsid w:val="00B4137B"/>
    <w:rsid w:val="00B51F5F"/>
    <w:rsid w:val="00BE1A66"/>
    <w:rsid w:val="00BF15A3"/>
    <w:rsid w:val="00C16642"/>
    <w:rsid w:val="00CE09AE"/>
    <w:rsid w:val="00D048CD"/>
    <w:rsid w:val="00D32821"/>
    <w:rsid w:val="00D92920"/>
    <w:rsid w:val="00E42582"/>
    <w:rsid w:val="00E83574"/>
    <w:rsid w:val="00E852C4"/>
    <w:rsid w:val="00E853DD"/>
    <w:rsid w:val="00EA15B5"/>
    <w:rsid w:val="00EB5BD6"/>
    <w:rsid w:val="00F109D1"/>
    <w:rsid w:val="00F20B90"/>
    <w:rsid w:val="00F24FF9"/>
    <w:rsid w:val="00F56AAB"/>
    <w:rsid w:val="00FD374A"/>
    <w:rsid w:val="00FE6729"/>
    <w:rsid w:val="00FF2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143BE3"/>
  <w15:chartTrackingRefBased/>
  <w15:docId w15:val="{1D49E7D7-88E9-4BEC-A114-C21C7096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ourier New" w:cs="Courier New"/>
        <w:kern w:val="2"/>
        <w:sz w:val="22"/>
        <w:szCs w:val="21"/>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D374A"/>
    <w:pPr>
      <w:widowControl w:val="0"/>
      <w:jc w:val="both"/>
    </w:pPr>
    <w:rPr>
      <w:rFonts w:ascii="ＭＳ Ｐゴシック"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920"/>
    <w:pPr>
      <w:ind w:leftChars="400" w:left="840"/>
    </w:pPr>
  </w:style>
  <w:style w:type="paragraph" w:styleId="a4">
    <w:name w:val="header"/>
    <w:basedOn w:val="a"/>
    <w:link w:val="a5"/>
    <w:uiPriority w:val="99"/>
    <w:unhideWhenUsed/>
    <w:rsid w:val="00CE09AE"/>
    <w:pPr>
      <w:tabs>
        <w:tab w:val="center" w:pos="4252"/>
        <w:tab w:val="right" w:pos="8504"/>
      </w:tabs>
      <w:snapToGrid w:val="0"/>
    </w:pPr>
  </w:style>
  <w:style w:type="character" w:customStyle="1" w:styleId="a5">
    <w:name w:val="ヘッダー (文字)"/>
    <w:basedOn w:val="a0"/>
    <w:link w:val="a4"/>
    <w:uiPriority w:val="99"/>
    <w:rsid w:val="00CE09AE"/>
    <w:rPr>
      <w:rFonts w:ascii="ＭＳ Ｐゴシック" w:eastAsia="ＭＳ Ｐゴシック"/>
    </w:rPr>
  </w:style>
  <w:style w:type="paragraph" w:styleId="a6">
    <w:name w:val="footer"/>
    <w:basedOn w:val="a"/>
    <w:link w:val="a7"/>
    <w:uiPriority w:val="99"/>
    <w:unhideWhenUsed/>
    <w:rsid w:val="00CE09AE"/>
    <w:pPr>
      <w:tabs>
        <w:tab w:val="center" w:pos="4252"/>
        <w:tab w:val="right" w:pos="8504"/>
      </w:tabs>
      <w:snapToGrid w:val="0"/>
    </w:pPr>
  </w:style>
  <w:style w:type="character" w:customStyle="1" w:styleId="a7">
    <w:name w:val="フッター (文字)"/>
    <w:basedOn w:val="a0"/>
    <w:link w:val="a6"/>
    <w:uiPriority w:val="99"/>
    <w:rsid w:val="00CE09AE"/>
    <w:rPr>
      <w:rFonts w:ascii="ＭＳ Ｐゴシック" w:eastAsia="ＭＳ Ｐゴシック"/>
    </w:rPr>
  </w:style>
  <w:style w:type="character" w:styleId="a8">
    <w:name w:val="Hyperlink"/>
    <w:basedOn w:val="a0"/>
    <w:uiPriority w:val="99"/>
    <w:unhideWhenUsed/>
    <w:rsid w:val="00CE09AE"/>
    <w:rPr>
      <w:color w:val="0563C1" w:themeColor="hyperlink"/>
      <w:u w:val="single"/>
    </w:rPr>
  </w:style>
  <w:style w:type="character" w:styleId="a9">
    <w:name w:val="FollowedHyperlink"/>
    <w:basedOn w:val="a0"/>
    <w:uiPriority w:val="99"/>
    <w:semiHidden/>
    <w:unhideWhenUsed/>
    <w:rsid w:val="00CE09AE"/>
    <w:rPr>
      <w:color w:val="954F72" w:themeColor="followedHyperlink"/>
      <w:u w:val="single"/>
    </w:rPr>
  </w:style>
  <w:style w:type="paragraph" w:styleId="aa">
    <w:name w:val="Balloon Text"/>
    <w:basedOn w:val="a"/>
    <w:link w:val="ab"/>
    <w:uiPriority w:val="99"/>
    <w:semiHidden/>
    <w:unhideWhenUsed/>
    <w:rsid w:val="0049645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964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85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people.or.jp/about/access.html"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285</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竹内祥雄</dc:creator>
  <cp:keywords/>
  <dc:description/>
  <cp:lastModifiedBy>竹内祥雄</cp:lastModifiedBy>
  <cp:revision>3</cp:revision>
  <cp:lastPrinted>2016-06-03T04:41:00Z</cp:lastPrinted>
  <dcterms:created xsi:type="dcterms:W3CDTF">2016-09-25T00:27:00Z</dcterms:created>
  <dcterms:modified xsi:type="dcterms:W3CDTF">2016-09-25T00:56:00Z</dcterms:modified>
</cp:coreProperties>
</file>